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8D08E" w14:textId="77777777" w:rsidR="00216249" w:rsidRPr="00973175" w:rsidRDefault="00216249" w:rsidP="0097317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73175">
        <w:rPr>
          <w:b/>
          <w:noProof/>
          <w:sz w:val="24"/>
          <w:szCs w:val="24"/>
        </w:rPr>
        <w:drawing>
          <wp:inline distT="0" distB="0" distL="0" distR="0" wp14:anchorId="733CD7B4" wp14:editId="002C0D54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B47E9F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3767AD">
        <w:rPr>
          <w:b/>
          <w:sz w:val="24"/>
          <w:szCs w:val="24"/>
        </w:rPr>
        <w:t>Республика Саха (Якутия)</w:t>
      </w:r>
    </w:p>
    <w:p w14:paraId="216A7879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Муниципальный район «Мирнинский район»</w:t>
      </w:r>
    </w:p>
    <w:p w14:paraId="0C9C8437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Городское поселение «Город Удачный»</w:t>
      </w:r>
    </w:p>
    <w:p w14:paraId="6B88E5AE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Городской Совет депутатов</w:t>
      </w:r>
    </w:p>
    <w:p w14:paraId="7DE02AC9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  <w:lang w:val="en-US"/>
        </w:rPr>
        <w:t>V</w:t>
      </w:r>
      <w:r w:rsidRPr="003767AD">
        <w:rPr>
          <w:b/>
          <w:sz w:val="24"/>
          <w:szCs w:val="24"/>
        </w:rPr>
        <w:t xml:space="preserve"> созыв</w:t>
      </w:r>
    </w:p>
    <w:p w14:paraId="1BD6547D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0873EF71" w14:textId="7C1B77B0" w:rsidR="00251773" w:rsidRPr="003767AD" w:rsidRDefault="008561E8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________</w:t>
      </w:r>
      <w:r w:rsidR="00251773" w:rsidRPr="003767AD">
        <w:rPr>
          <w:b/>
          <w:sz w:val="24"/>
          <w:szCs w:val="24"/>
        </w:rPr>
        <w:t xml:space="preserve"> СЕССИЯ</w:t>
      </w:r>
    </w:p>
    <w:p w14:paraId="62B58615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8E5D122" w14:textId="77777777" w:rsidR="00251773" w:rsidRPr="003767AD" w:rsidRDefault="00251773" w:rsidP="00251773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3767AD">
        <w:rPr>
          <w:b/>
          <w:sz w:val="24"/>
          <w:szCs w:val="24"/>
        </w:rPr>
        <w:t>РЕШЕНИЕ</w:t>
      </w:r>
    </w:p>
    <w:p w14:paraId="5394E8B5" w14:textId="77777777" w:rsidR="00251773" w:rsidRPr="003767AD" w:rsidRDefault="00251773" w:rsidP="00251773">
      <w:pPr>
        <w:spacing w:line="360" w:lineRule="auto"/>
        <w:ind w:firstLine="0"/>
        <w:jc w:val="center"/>
        <w:rPr>
          <w:sz w:val="24"/>
          <w:szCs w:val="24"/>
        </w:rPr>
      </w:pPr>
    </w:p>
    <w:p w14:paraId="12B03C0D" w14:textId="7C1FCA03" w:rsidR="00251773" w:rsidRPr="003767AD" w:rsidRDefault="00251773" w:rsidP="00251773">
      <w:pPr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_________</w:t>
      </w:r>
      <w:r w:rsidRPr="003767AD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5</w:t>
      </w:r>
      <w:r w:rsidRPr="003767AD">
        <w:rPr>
          <w:b/>
          <w:sz w:val="24"/>
          <w:szCs w:val="24"/>
        </w:rPr>
        <w:t xml:space="preserve"> г.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№_____</w:t>
      </w:r>
    </w:p>
    <w:p w14:paraId="2D690A43" w14:textId="77777777" w:rsidR="00333A72" w:rsidRPr="00973175" w:rsidRDefault="00333A72" w:rsidP="0097317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</w:rPr>
      </w:pPr>
    </w:p>
    <w:p w14:paraId="1905F79D" w14:textId="77777777" w:rsidR="00655FFC" w:rsidRPr="00655FFC" w:rsidRDefault="00655FFC" w:rsidP="00655FFC">
      <w:pPr>
        <w:pStyle w:val="msonormalbullet1gif"/>
        <w:spacing w:line="360" w:lineRule="auto"/>
        <w:contextualSpacing/>
        <w:jc w:val="center"/>
        <w:rPr>
          <w:b/>
        </w:rPr>
      </w:pPr>
      <w:r w:rsidRPr="00655FFC">
        <w:rPr>
          <w:b/>
        </w:rPr>
        <w:t>Об утверждении Положения о порядке проведения конкурса</w:t>
      </w:r>
    </w:p>
    <w:p w14:paraId="14F90E17" w14:textId="77777777" w:rsidR="00655FFC" w:rsidRPr="00655FFC" w:rsidRDefault="00655FFC" w:rsidP="00655FFC">
      <w:pPr>
        <w:pStyle w:val="msonormalbullet1gif"/>
        <w:spacing w:line="360" w:lineRule="auto"/>
        <w:contextualSpacing/>
        <w:jc w:val="center"/>
        <w:rPr>
          <w:b/>
        </w:rPr>
      </w:pPr>
      <w:r w:rsidRPr="00655FFC">
        <w:rPr>
          <w:b/>
        </w:rPr>
        <w:t>на замещение вакантной должности муниципальной службы</w:t>
      </w:r>
    </w:p>
    <w:p w14:paraId="3971EE70" w14:textId="3102E486" w:rsidR="00655FFC" w:rsidRDefault="00655FFC" w:rsidP="00655FFC">
      <w:pPr>
        <w:pStyle w:val="msonormalbullet1gif"/>
        <w:spacing w:line="360" w:lineRule="auto"/>
        <w:contextualSpacing/>
        <w:jc w:val="center"/>
        <w:rPr>
          <w:b/>
        </w:rPr>
      </w:pPr>
      <w:r w:rsidRPr="00655FFC">
        <w:rPr>
          <w:b/>
        </w:rPr>
        <w:t xml:space="preserve">в администрации </w:t>
      </w:r>
      <w:r w:rsidR="00F97DE0">
        <w:rPr>
          <w:b/>
        </w:rPr>
        <w:t>городск</w:t>
      </w:r>
      <w:r>
        <w:rPr>
          <w:b/>
        </w:rPr>
        <w:t>ого</w:t>
      </w:r>
      <w:r w:rsidR="00F97DE0">
        <w:rPr>
          <w:b/>
        </w:rPr>
        <w:t xml:space="preserve"> </w:t>
      </w:r>
      <w:r>
        <w:rPr>
          <w:b/>
        </w:rPr>
        <w:t xml:space="preserve">поселения </w:t>
      </w:r>
      <w:r w:rsidRPr="00F97DE0">
        <w:rPr>
          <w:b/>
        </w:rPr>
        <w:t>«</w:t>
      </w:r>
      <w:r w:rsidR="00F97DE0" w:rsidRPr="00F97DE0">
        <w:rPr>
          <w:b/>
        </w:rPr>
        <w:t xml:space="preserve">Город Удачный» </w:t>
      </w:r>
    </w:p>
    <w:p w14:paraId="24770D10" w14:textId="5705BA5A" w:rsidR="00251773" w:rsidRPr="00973175" w:rsidRDefault="00F97DE0" w:rsidP="00655FFC">
      <w:pPr>
        <w:pStyle w:val="msonormalbullet1gif"/>
        <w:spacing w:line="360" w:lineRule="auto"/>
        <w:contextualSpacing/>
        <w:jc w:val="center"/>
        <w:rPr>
          <w:b/>
        </w:rPr>
      </w:pPr>
      <w:r>
        <w:rPr>
          <w:b/>
        </w:rPr>
        <w:t>муниципального района «</w:t>
      </w:r>
      <w:r w:rsidRPr="00F97DE0">
        <w:rPr>
          <w:b/>
        </w:rPr>
        <w:t>Мирнинск</w:t>
      </w:r>
      <w:r>
        <w:rPr>
          <w:b/>
        </w:rPr>
        <w:t>ий</w:t>
      </w:r>
      <w:r w:rsidRPr="00F97DE0">
        <w:rPr>
          <w:b/>
        </w:rPr>
        <w:t xml:space="preserve"> район</w:t>
      </w:r>
      <w:r>
        <w:rPr>
          <w:b/>
        </w:rPr>
        <w:t>»</w:t>
      </w:r>
      <w:r w:rsidRPr="00F97DE0">
        <w:rPr>
          <w:b/>
        </w:rPr>
        <w:t xml:space="preserve"> Республики Саха (Якутия)</w:t>
      </w:r>
    </w:p>
    <w:p w14:paraId="7AB5B234" w14:textId="69D053C9" w:rsidR="00973175" w:rsidRPr="00CD3E55" w:rsidRDefault="00584A23" w:rsidP="00CD3E5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88954936"/>
      <w:r w:rsidRPr="00584A23">
        <w:rPr>
          <w:rFonts w:ascii="Times New Roman" w:hAnsi="Times New Roman" w:cs="Times New Roman"/>
          <w:sz w:val="24"/>
          <w:szCs w:val="24"/>
        </w:rPr>
        <w:t>В соответствии со статьей 17 Федерального закона от 2 марта 2007 года № 25-ФЗ «О муниципальной службе в Российской Федерации», статьей 14 Закона Республики Саха (Якутия) от 11 июля 2007 года 480-З № 975-III «О муниципальной службе в Республике Саха (Якутия)»</w:t>
      </w:r>
      <w:r w:rsidR="000A6D71">
        <w:rPr>
          <w:rFonts w:ascii="Times New Roman" w:hAnsi="Times New Roman" w:cs="Times New Roman"/>
          <w:sz w:val="24"/>
          <w:szCs w:val="24"/>
        </w:rPr>
        <w:t>,</w:t>
      </w:r>
      <w:r w:rsidR="00657930" w:rsidRPr="00657930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CD3E55" w:rsidRPr="00973175">
        <w:rPr>
          <w:rFonts w:ascii="Times New Roman" w:hAnsi="Times New Roman" w:cs="Times New Roman"/>
          <w:sz w:val="24"/>
          <w:szCs w:val="24"/>
        </w:rPr>
        <w:t>руководствуясь</w:t>
      </w:r>
      <w:r w:rsidR="00973175" w:rsidRPr="00973175">
        <w:rPr>
          <w:rFonts w:ascii="Times New Roman" w:hAnsi="Times New Roman" w:cs="Times New Roman"/>
          <w:sz w:val="24"/>
          <w:szCs w:val="24"/>
        </w:rPr>
        <w:t xml:space="preserve"> Уставом </w:t>
      </w:r>
      <w:r w:rsidR="00251773">
        <w:rPr>
          <w:rFonts w:ascii="Times New Roman" w:hAnsi="Times New Roman" w:cs="Times New Roman"/>
          <w:sz w:val="24"/>
          <w:szCs w:val="24"/>
        </w:rPr>
        <w:t>ГП</w:t>
      </w:r>
      <w:r w:rsidR="00973175" w:rsidRPr="00973175">
        <w:rPr>
          <w:rFonts w:ascii="Times New Roman" w:hAnsi="Times New Roman" w:cs="Times New Roman"/>
          <w:sz w:val="24"/>
          <w:szCs w:val="24"/>
        </w:rPr>
        <w:t xml:space="preserve"> «Город Удачный»,</w:t>
      </w:r>
      <w:r w:rsidR="00CD3E55">
        <w:rPr>
          <w:rFonts w:ascii="Times New Roman" w:hAnsi="Times New Roman" w:cs="Times New Roman"/>
          <w:sz w:val="24"/>
          <w:szCs w:val="24"/>
        </w:rPr>
        <w:t xml:space="preserve"> </w:t>
      </w:r>
      <w:r w:rsidR="00973175" w:rsidRPr="00973175">
        <w:rPr>
          <w:rFonts w:ascii="Times New Roman" w:hAnsi="Times New Roman" w:cs="Times New Roman"/>
          <w:b/>
          <w:sz w:val="24"/>
          <w:szCs w:val="24"/>
        </w:rPr>
        <w:t xml:space="preserve">городской Совет депутатов </w:t>
      </w:r>
      <w:r w:rsidR="00251773">
        <w:rPr>
          <w:rFonts w:ascii="Times New Roman" w:hAnsi="Times New Roman" w:cs="Times New Roman"/>
          <w:b/>
          <w:sz w:val="24"/>
          <w:szCs w:val="24"/>
        </w:rPr>
        <w:t>ГП</w:t>
      </w:r>
      <w:r w:rsidR="00973175" w:rsidRPr="00973175">
        <w:rPr>
          <w:rFonts w:ascii="Times New Roman" w:hAnsi="Times New Roman" w:cs="Times New Roman"/>
          <w:b/>
          <w:sz w:val="24"/>
          <w:szCs w:val="24"/>
        </w:rPr>
        <w:t xml:space="preserve"> «Город Удачный» решил:</w:t>
      </w:r>
    </w:p>
    <w:p w14:paraId="27825B8B" w14:textId="3EF7A876" w:rsidR="00973175" w:rsidRPr="00584A23" w:rsidRDefault="00973175" w:rsidP="00584A23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584A23">
        <w:rPr>
          <w:sz w:val="24"/>
          <w:szCs w:val="24"/>
        </w:rPr>
        <w:t xml:space="preserve">Утвердить </w:t>
      </w:r>
      <w:r w:rsidR="005A3DB0" w:rsidRPr="00584A23">
        <w:rPr>
          <w:sz w:val="24"/>
          <w:szCs w:val="24"/>
        </w:rPr>
        <w:t>П</w:t>
      </w:r>
      <w:r w:rsidR="00F97DE0" w:rsidRPr="00584A23">
        <w:rPr>
          <w:sz w:val="24"/>
          <w:szCs w:val="24"/>
        </w:rPr>
        <w:t>оложени</w:t>
      </w:r>
      <w:r w:rsidR="005A3DB0" w:rsidRPr="00584A23">
        <w:rPr>
          <w:sz w:val="24"/>
          <w:szCs w:val="24"/>
        </w:rPr>
        <w:t>е</w:t>
      </w:r>
      <w:r w:rsidR="00F97DE0" w:rsidRPr="00584A23">
        <w:rPr>
          <w:sz w:val="24"/>
          <w:szCs w:val="24"/>
        </w:rPr>
        <w:t xml:space="preserve"> </w:t>
      </w:r>
      <w:r w:rsidR="00E056CE" w:rsidRPr="00584A23">
        <w:rPr>
          <w:sz w:val="24"/>
          <w:szCs w:val="24"/>
        </w:rPr>
        <w:t xml:space="preserve">о </w:t>
      </w:r>
      <w:r w:rsidR="00584A23" w:rsidRPr="00584A23">
        <w:rPr>
          <w:sz w:val="24"/>
          <w:szCs w:val="24"/>
        </w:rPr>
        <w:t>порядке проведения конкурса на замещение вакантной должности муниципальной службы в администрации городского поселения «Город Удачный» муниципального района «Мирнинский район» Республики Саха (Якутия)</w:t>
      </w:r>
      <w:r w:rsidRPr="00584A23">
        <w:rPr>
          <w:sz w:val="24"/>
          <w:szCs w:val="24"/>
        </w:rPr>
        <w:t>.</w:t>
      </w:r>
    </w:p>
    <w:p w14:paraId="21E243B6" w14:textId="34F4E0F1" w:rsidR="00973175" w:rsidRPr="00973175" w:rsidRDefault="00251773" w:rsidP="00973175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973175" w:rsidRPr="00973175">
        <w:rPr>
          <w:sz w:val="24"/>
          <w:szCs w:val="24"/>
        </w:rPr>
        <w:t xml:space="preserve">астоящее </w:t>
      </w:r>
      <w:r w:rsidRPr="00251773">
        <w:rPr>
          <w:sz w:val="24"/>
          <w:szCs w:val="24"/>
        </w:rPr>
        <w:t>решение подлежит официальному опубликованию в порядке, предусмотренном Уставом ГП «Город Удачный»</w:t>
      </w:r>
      <w:r>
        <w:rPr>
          <w:sz w:val="24"/>
          <w:szCs w:val="24"/>
        </w:rPr>
        <w:t>.</w:t>
      </w:r>
    </w:p>
    <w:p w14:paraId="004C4EE0" w14:textId="10133DFC" w:rsidR="00973175" w:rsidRPr="001B3677" w:rsidRDefault="00251773" w:rsidP="00973175">
      <w:pPr>
        <w:pStyle w:val="a3"/>
        <w:numPr>
          <w:ilvl w:val="0"/>
          <w:numId w:val="12"/>
        </w:numPr>
        <w:spacing w:line="360" w:lineRule="auto"/>
        <w:ind w:left="0" w:firstLine="709"/>
        <w:contextualSpacing/>
        <w:rPr>
          <w:color w:val="000000" w:themeColor="text1"/>
          <w:sz w:val="24"/>
          <w:szCs w:val="24"/>
        </w:rPr>
      </w:pPr>
      <w:r w:rsidRPr="001B3677">
        <w:rPr>
          <w:color w:val="000000" w:themeColor="text1"/>
          <w:sz w:val="24"/>
          <w:szCs w:val="24"/>
        </w:rPr>
        <w:t>Настоящее решение вступает в силу на следующий день после его официального опубликования</w:t>
      </w:r>
      <w:r w:rsidR="001B3677" w:rsidRPr="001B3677">
        <w:rPr>
          <w:color w:val="000000" w:themeColor="text1"/>
          <w:sz w:val="24"/>
          <w:szCs w:val="24"/>
        </w:rPr>
        <w:t>.</w:t>
      </w:r>
    </w:p>
    <w:p w14:paraId="1E0315E2" w14:textId="565E3ACA" w:rsidR="005A3DB0" w:rsidRPr="00245C0E" w:rsidRDefault="00973175" w:rsidP="00245C0E">
      <w:pPr>
        <w:numPr>
          <w:ilvl w:val="0"/>
          <w:numId w:val="12"/>
        </w:numPr>
        <w:spacing w:line="360" w:lineRule="auto"/>
        <w:ind w:left="0" w:firstLine="709"/>
        <w:rPr>
          <w:sz w:val="24"/>
          <w:szCs w:val="24"/>
        </w:rPr>
      </w:pPr>
      <w:r w:rsidRPr="004424C7">
        <w:rPr>
          <w:sz w:val="24"/>
          <w:szCs w:val="24"/>
        </w:rPr>
        <w:t>Со дня вступления в силу настоящего решения считать утратившими силу</w:t>
      </w:r>
      <w:r w:rsidR="00657930">
        <w:rPr>
          <w:sz w:val="24"/>
          <w:szCs w:val="24"/>
        </w:rPr>
        <w:t xml:space="preserve"> р</w:t>
      </w:r>
      <w:r w:rsidR="005A3DB0" w:rsidRPr="00657930">
        <w:rPr>
          <w:sz w:val="24"/>
          <w:szCs w:val="24"/>
        </w:rPr>
        <w:t xml:space="preserve">ешение городского Совета депутатов МО «Город Удачный» от </w:t>
      </w:r>
      <w:r w:rsidR="00584A23">
        <w:rPr>
          <w:sz w:val="24"/>
          <w:szCs w:val="24"/>
        </w:rPr>
        <w:t>20 февраля 2019</w:t>
      </w:r>
      <w:r w:rsidR="005A3DB0" w:rsidRPr="00657930">
        <w:rPr>
          <w:sz w:val="24"/>
          <w:szCs w:val="24"/>
        </w:rPr>
        <w:t xml:space="preserve"> года № </w:t>
      </w:r>
      <w:r w:rsidR="00584A23">
        <w:rPr>
          <w:sz w:val="24"/>
          <w:szCs w:val="24"/>
        </w:rPr>
        <w:lastRenderedPageBreak/>
        <w:t>15-2</w:t>
      </w:r>
      <w:r w:rsidR="005A3DB0" w:rsidRPr="00657930">
        <w:rPr>
          <w:sz w:val="24"/>
          <w:szCs w:val="24"/>
        </w:rPr>
        <w:t xml:space="preserve"> «</w:t>
      </w:r>
      <w:r w:rsidR="00245C0E" w:rsidRPr="00245C0E">
        <w:rPr>
          <w:sz w:val="24"/>
          <w:szCs w:val="24"/>
        </w:rPr>
        <w:t>Об утверждении  Положения</w:t>
      </w:r>
      <w:r w:rsidR="00584A23">
        <w:rPr>
          <w:sz w:val="24"/>
          <w:szCs w:val="24"/>
        </w:rPr>
        <w:t xml:space="preserve"> </w:t>
      </w:r>
      <w:r w:rsidR="00584A23" w:rsidRPr="00B55A78">
        <w:rPr>
          <w:sz w:val="24"/>
          <w:szCs w:val="24"/>
        </w:rPr>
        <w:t>о порядке проведения конкурса на замещение вакантной должности муниципальной службы в администрации муниципального образования «Город Удачный» Мирнинского района Республики Саха (Якутия)</w:t>
      </w:r>
      <w:r w:rsidR="005A3DB0" w:rsidRPr="00245C0E">
        <w:rPr>
          <w:sz w:val="24"/>
          <w:szCs w:val="24"/>
        </w:rPr>
        <w:t>»</w:t>
      </w:r>
      <w:r w:rsidR="00657930" w:rsidRPr="00245C0E">
        <w:rPr>
          <w:sz w:val="24"/>
          <w:szCs w:val="24"/>
        </w:rPr>
        <w:t>.</w:t>
      </w:r>
    </w:p>
    <w:p w14:paraId="11142722" w14:textId="77777777" w:rsidR="00973175" w:rsidRPr="004424C7" w:rsidRDefault="00973175" w:rsidP="004424C7">
      <w:pPr>
        <w:pStyle w:val="a3"/>
        <w:numPr>
          <w:ilvl w:val="0"/>
          <w:numId w:val="12"/>
        </w:numPr>
        <w:spacing w:line="360" w:lineRule="auto"/>
        <w:ind w:left="0" w:firstLine="709"/>
        <w:contextualSpacing/>
        <w:rPr>
          <w:sz w:val="24"/>
          <w:szCs w:val="24"/>
        </w:rPr>
      </w:pPr>
      <w:r w:rsidRPr="004424C7">
        <w:rPr>
          <w:sz w:val="24"/>
          <w:szCs w:val="24"/>
        </w:rPr>
        <w:t>Контроль   исполнения   настоящего   решения   возложить   на   комиссию по законодательству, правам граждан, местному самоуправлению (Ершов Ю.И.).</w:t>
      </w:r>
    </w:p>
    <w:p w14:paraId="4D2DF4E1" w14:textId="77777777" w:rsidR="00A616AC" w:rsidRPr="004424C7" w:rsidRDefault="00A616AC" w:rsidP="004424C7">
      <w:pPr>
        <w:spacing w:line="360" w:lineRule="auto"/>
        <w:ind w:firstLine="0"/>
        <w:jc w:val="center"/>
        <w:rPr>
          <w:sz w:val="24"/>
          <w:szCs w:val="24"/>
        </w:rPr>
      </w:pPr>
    </w:p>
    <w:p w14:paraId="7718380C" w14:textId="77777777" w:rsidR="00A616AC" w:rsidRPr="00973175" w:rsidRDefault="00A616AC" w:rsidP="00973175">
      <w:pPr>
        <w:spacing w:line="360" w:lineRule="auto"/>
        <w:ind w:firstLine="708"/>
        <w:rPr>
          <w:b/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A616AC" w:rsidRPr="00973175" w14:paraId="3428D885" w14:textId="77777777" w:rsidTr="00B62F30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772B1C2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Глава города</w:t>
            </w:r>
          </w:p>
          <w:p w14:paraId="4BE4888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9571E21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E2BA57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__________А.В. Приходько</w:t>
            </w:r>
          </w:p>
          <w:p w14:paraId="2B77990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2636705F" w14:textId="591858DA" w:rsidR="00A616AC" w:rsidRPr="00973175" w:rsidRDefault="00251773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 2025</w:t>
            </w:r>
            <w:r w:rsidR="00B55A78" w:rsidRPr="00973175">
              <w:rPr>
                <w:sz w:val="24"/>
                <w:szCs w:val="24"/>
              </w:rPr>
              <w:t xml:space="preserve"> года</w:t>
            </w:r>
          </w:p>
          <w:p w14:paraId="1181A34A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73175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3561F8E5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>Председатель</w:t>
            </w:r>
          </w:p>
          <w:p w14:paraId="0A9626B6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D57CC7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C4BBB7B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73175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30645E1D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157B3EE7" w14:textId="77777777" w:rsidR="00A616AC" w:rsidRPr="00973175" w:rsidRDefault="00A616AC" w:rsidP="0097317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1E072D6D" w14:textId="77777777" w:rsidR="000E468D" w:rsidRPr="00973175" w:rsidRDefault="000E468D" w:rsidP="00973175">
      <w:pPr>
        <w:shd w:val="clear" w:color="auto" w:fill="FFFFFF"/>
        <w:spacing w:line="360" w:lineRule="auto"/>
        <w:ind w:firstLine="567"/>
        <w:jc w:val="right"/>
        <w:rPr>
          <w:sz w:val="24"/>
          <w:szCs w:val="24"/>
        </w:rPr>
      </w:pPr>
    </w:p>
    <w:p w14:paraId="1466708A" w14:textId="352EB04B" w:rsidR="00584A23" w:rsidRDefault="00584A23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0EC2068" w14:textId="77777777" w:rsidR="00584A23" w:rsidRPr="00B55A78" w:rsidRDefault="00584A23" w:rsidP="00584A23">
      <w:pPr>
        <w:spacing w:line="360" w:lineRule="auto"/>
        <w:ind w:left="5670" w:firstLine="0"/>
        <w:jc w:val="center"/>
      </w:pPr>
      <w:r w:rsidRPr="00B55A78">
        <w:lastRenderedPageBreak/>
        <w:t>УТВЕРЖДЕНО</w:t>
      </w:r>
    </w:p>
    <w:p w14:paraId="3DA41D1C" w14:textId="77777777" w:rsidR="00584A23" w:rsidRPr="00B55A78" w:rsidRDefault="00584A23" w:rsidP="00584A23">
      <w:pPr>
        <w:spacing w:line="360" w:lineRule="auto"/>
        <w:ind w:left="5670" w:firstLine="0"/>
        <w:jc w:val="center"/>
      </w:pPr>
      <w:r w:rsidRPr="00B55A78">
        <w:t>решением городского Совета депутатов</w:t>
      </w:r>
    </w:p>
    <w:p w14:paraId="5BFD8127" w14:textId="081A99FD" w:rsidR="00584A23" w:rsidRPr="00B55A78" w:rsidRDefault="00584A23" w:rsidP="00584A23">
      <w:pPr>
        <w:spacing w:line="360" w:lineRule="auto"/>
        <w:ind w:left="5670" w:firstLine="0"/>
        <w:jc w:val="center"/>
      </w:pPr>
      <w:r>
        <w:t>ГП</w:t>
      </w:r>
      <w:r w:rsidRPr="00B55A78">
        <w:t xml:space="preserve"> «Город Удачный»</w:t>
      </w:r>
    </w:p>
    <w:p w14:paraId="2750A809" w14:textId="3F52B1B8" w:rsidR="00584A23" w:rsidRPr="00B55A78" w:rsidRDefault="00584A23" w:rsidP="00584A23">
      <w:pPr>
        <w:spacing w:line="360" w:lineRule="auto"/>
        <w:ind w:left="5670" w:firstLine="0"/>
        <w:jc w:val="center"/>
      </w:pPr>
      <w:r w:rsidRPr="00B55A78">
        <w:t xml:space="preserve">от </w:t>
      </w:r>
      <w:r>
        <w:t>_______</w:t>
      </w:r>
      <w:r w:rsidRPr="00B55A78">
        <w:t xml:space="preserve"> 20</w:t>
      </w:r>
      <w:r>
        <w:t>25</w:t>
      </w:r>
      <w:r w:rsidRPr="00B55A78">
        <w:t xml:space="preserve"> года №</w:t>
      </w:r>
      <w:r>
        <w:t>____</w:t>
      </w:r>
    </w:p>
    <w:p w14:paraId="5C4B2634" w14:textId="77777777" w:rsidR="00584A23" w:rsidRPr="003C261F" w:rsidRDefault="00584A23" w:rsidP="00584A23">
      <w:pPr>
        <w:shd w:val="clear" w:color="auto" w:fill="FFFFFF"/>
        <w:spacing w:line="360" w:lineRule="auto"/>
        <w:jc w:val="center"/>
        <w:rPr>
          <w:b/>
          <w:color w:val="000000"/>
          <w:spacing w:val="8"/>
          <w:sz w:val="28"/>
          <w:szCs w:val="28"/>
        </w:rPr>
      </w:pPr>
    </w:p>
    <w:p w14:paraId="4A0576ED" w14:textId="77777777" w:rsidR="00584A23" w:rsidRPr="009D1BDE" w:rsidRDefault="00584A23" w:rsidP="00584A23">
      <w:pPr>
        <w:shd w:val="clear" w:color="auto" w:fill="FFFFFF"/>
        <w:spacing w:line="360" w:lineRule="auto"/>
        <w:jc w:val="center"/>
        <w:rPr>
          <w:b/>
          <w:sz w:val="24"/>
          <w:szCs w:val="24"/>
        </w:rPr>
      </w:pPr>
      <w:r w:rsidRPr="009D1BDE">
        <w:rPr>
          <w:b/>
          <w:color w:val="000000"/>
          <w:spacing w:val="8"/>
          <w:sz w:val="24"/>
          <w:szCs w:val="24"/>
        </w:rPr>
        <w:t>ПОЛОЖЕНИЕ</w:t>
      </w:r>
    </w:p>
    <w:p w14:paraId="49A17426" w14:textId="77777777" w:rsidR="00584A23" w:rsidRPr="00584A23" w:rsidRDefault="00584A23" w:rsidP="00584A23">
      <w:pPr>
        <w:shd w:val="clear" w:color="auto" w:fill="FFFFFF"/>
        <w:spacing w:line="360" w:lineRule="auto"/>
        <w:jc w:val="center"/>
        <w:rPr>
          <w:b/>
          <w:color w:val="000000"/>
          <w:spacing w:val="3"/>
          <w:sz w:val="24"/>
          <w:szCs w:val="24"/>
        </w:rPr>
      </w:pPr>
      <w:r w:rsidRPr="009D1BDE">
        <w:rPr>
          <w:b/>
          <w:color w:val="000000"/>
          <w:spacing w:val="4"/>
          <w:sz w:val="24"/>
          <w:szCs w:val="24"/>
        </w:rPr>
        <w:t xml:space="preserve">о порядке проведения конкурса на замещение вакантной должности </w:t>
      </w:r>
      <w:r w:rsidRPr="009D1BDE">
        <w:rPr>
          <w:b/>
          <w:color w:val="000000"/>
          <w:spacing w:val="3"/>
          <w:sz w:val="24"/>
          <w:szCs w:val="24"/>
        </w:rPr>
        <w:t xml:space="preserve">муниципальной службы в администрации </w:t>
      </w:r>
      <w:r w:rsidRPr="00584A23">
        <w:rPr>
          <w:b/>
          <w:color w:val="000000"/>
          <w:spacing w:val="3"/>
          <w:sz w:val="24"/>
          <w:szCs w:val="24"/>
        </w:rPr>
        <w:t xml:space="preserve">городского поселения «Город Удачный» </w:t>
      </w:r>
    </w:p>
    <w:p w14:paraId="4EB03A5D" w14:textId="51F1B3FD" w:rsidR="00584A23" w:rsidRPr="009D1BDE" w:rsidRDefault="00584A23" w:rsidP="00584A23">
      <w:pPr>
        <w:shd w:val="clear" w:color="auto" w:fill="FFFFFF"/>
        <w:spacing w:line="360" w:lineRule="auto"/>
        <w:jc w:val="center"/>
        <w:rPr>
          <w:b/>
          <w:iCs/>
          <w:color w:val="000000"/>
          <w:spacing w:val="-4"/>
          <w:sz w:val="24"/>
          <w:szCs w:val="24"/>
        </w:rPr>
      </w:pPr>
      <w:r w:rsidRPr="00584A23">
        <w:rPr>
          <w:b/>
          <w:color w:val="000000"/>
          <w:spacing w:val="3"/>
          <w:sz w:val="24"/>
          <w:szCs w:val="24"/>
        </w:rPr>
        <w:t>муниципального района «Мирнинский район» Республики Саха (Якутия)</w:t>
      </w:r>
    </w:p>
    <w:p w14:paraId="59BBDA93" w14:textId="77777777" w:rsidR="00584A23" w:rsidRPr="009D1BDE" w:rsidRDefault="00584A23" w:rsidP="00584A23">
      <w:pPr>
        <w:shd w:val="clear" w:color="auto" w:fill="FFFFFF"/>
        <w:spacing w:line="360" w:lineRule="auto"/>
        <w:jc w:val="center"/>
        <w:rPr>
          <w:iCs/>
          <w:color w:val="000000"/>
          <w:spacing w:val="-4"/>
          <w:sz w:val="24"/>
          <w:szCs w:val="24"/>
        </w:rPr>
      </w:pPr>
    </w:p>
    <w:p w14:paraId="16BD1C9C" w14:textId="646A67BE" w:rsidR="00584A23" w:rsidRPr="009D1BDE" w:rsidRDefault="009B1595" w:rsidP="009B1595">
      <w:pPr>
        <w:shd w:val="clear" w:color="auto" w:fill="FFFFFF"/>
        <w:spacing w:line="360" w:lineRule="auto"/>
        <w:rPr>
          <w:b/>
          <w:color w:val="000000"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</w:rPr>
        <w:t xml:space="preserve">Статья </w:t>
      </w:r>
      <w:r w:rsidR="00584A23" w:rsidRPr="009D1BDE">
        <w:rPr>
          <w:b/>
          <w:color w:val="000000"/>
          <w:spacing w:val="2"/>
          <w:sz w:val="24"/>
          <w:szCs w:val="24"/>
        </w:rPr>
        <w:t>1. Общие положения</w:t>
      </w:r>
    </w:p>
    <w:p w14:paraId="6FFF5307" w14:textId="2E866FD3" w:rsidR="00584A23" w:rsidRPr="00584A23" w:rsidRDefault="00584A23" w:rsidP="00584A23">
      <w:pPr>
        <w:shd w:val="clear" w:color="auto" w:fill="FFFFFF"/>
        <w:tabs>
          <w:tab w:val="left" w:pos="1276"/>
        </w:tabs>
        <w:spacing w:line="360" w:lineRule="auto"/>
        <w:rPr>
          <w:color w:val="000000"/>
          <w:spacing w:val="2"/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1. Конкурс на замещение вакантной должности муниципальной </w:t>
      </w:r>
      <w:r w:rsidRPr="009D1BDE">
        <w:rPr>
          <w:color w:val="000000"/>
          <w:spacing w:val="2"/>
          <w:sz w:val="24"/>
          <w:szCs w:val="24"/>
        </w:rPr>
        <w:t xml:space="preserve">службы (далее - конкурс) в администрации </w:t>
      </w:r>
      <w:r w:rsidRPr="00584A23">
        <w:rPr>
          <w:color w:val="000000"/>
          <w:spacing w:val="2"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Pr="009D1BDE">
        <w:rPr>
          <w:iCs/>
          <w:color w:val="000000"/>
          <w:spacing w:val="2"/>
          <w:sz w:val="24"/>
          <w:szCs w:val="24"/>
        </w:rPr>
        <w:t xml:space="preserve"> (далее – администрация) </w:t>
      </w:r>
      <w:r w:rsidRPr="009D1BDE">
        <w:rPr>
          <w:color w:val="000000"/>
          <w:spacing w:val="2"/>
          <w:sz w:val="24"/>
          <w:szCs w:val="24"/>
        </w:rPr>
        <w:t xml:space="preserve">проводится в целях: </w:t>
      </w:r>
    </w:p>
    <w:p w14:paraId="312122E3" w14:textId="5A19E8E7" w:rsidR="00584A23" w:rsidRPr="009D1BDE" w:rsidRDefault="00584A23" w:rsidP="00584A23">
      <w:pPr>
        <w:shd w:val="clear" w:color="auto" w:fill="FFFFFF"/>
        <w:tabs>
          <w:tab w:val="left" w:pos="1276"/>
        </w:tabs>
        <w:spacing w:line="360" w:lineRule="auto"/>
        <w:rPr>
          <w:color w:val="000000"/>
          <w:spacing w:val="-2"/>
          <w:sz w:val="24"/>
          <w:szCs w:val="24"/>
        </w:rPr>
      </w:pPr>
      <w:r w:rsidRPr="009D1BDE">
        <w:rPr>
          <w:color w:val="000000"/>
          <w:spacing w:val="2"/>
          <w:sz w:val="24"/>
          <w:szCs w:val="24"/>
        </w:rPr>
        <w:t>-</w:t>
      </w:r>
      <w:r>
        <w:rPr>
          <w:color w:val="000000"/>
          <w:spacing w:val="2"/>
          <w:sz w:val="24"/>
          <w:szCs w:val="24"/>
        </w:rPr>
        <w:t xml:space="preserve"> </w:t>
      </w:r>
      <w:r w:rsidRPr="009D1BDE">
        <w:rPr>
          <w:color w:val="000000"/>
          <w:spacing w:val="4"/>
          <w:sz w:val="24"/>
          <w:szCs w:val="24"/>
        </w:rPr>
        <w:t xml:space="preserve">обеспечения права граждан Российской Федерации на равный доступ к </w:t>
      </w:r>
      <w:r w:rsidRPr="009D1BDE">
        <w:rPr>
          <w:color w:val="000000"/>
          <w:spacing w:val="-3"/>
          <w:sz w:val="24"/>
          <w:szCs w:val="24"/>
        </w:rPr>
        <w:t xml:space="preserve">муниципальной службе в соответствии с их способностями, </w:t>
      </w:r>
      <w:r w:rsidRPr="009D1BDE">
        <w:rPr>
          <w:color w:val="000000"/>
          <w:spacing w:val="-2"/>
          <w:sz w:val="24"/>
          <w:szCs w:val="24"/>
        </w:rPr>
        <w:t>профессиональной подготовкой</w:t>
      </w:r>
      <w:r w:rsidR="009B1595">
        <w:rPr>
          <w:color w:val="000000"/>
          <w:spacing w:val="-2"/>
          <w:sz w:val="24"/>
          <w:szCs w:val="24"/>
        </w:rPr>
        <w:t>;</w:t>
      </w:r>
    </w:p>
    <w:p w14:paraId="5F44354E" w14:textId="77777777" w:rsidR="00584A23" w:rsidRPr="009D1BDE" w:rsidRDefault="00584A23" w:rsidP="00584A23">
      <w:pPr>
        <w:shd w:val="clear" w:color="auto" w:fill="FFFFFF"/>
        <w:tabs>
          <w:tab w:val="left" w:pos="1276"/>
        </w:tabs>
        <w:spacing w:line="360" w:lineRule="auto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 xml:space="preserve">- </w:t>
      </w:r>
      <w:r w:rsidRPr="009D1BDE">
        <w:rPr>
          <w:color w:val="000000"/>
          <w:spacing w:val="-2"/>
          <w:sz w:val="24"/>
          <w:szCs w:val="24"/>
        </w:rPr>
        <w:t xml:space="preserve">права муниципальных служащих на </w:t>
      </w:r>
      <w:r w:rsidRPr="009D1BDE">
        <w:rPr>
          <w:color w:val="000000"/>
          <w:spacing w:val="-3"/>
          <w:sz w:val="24"/>
          <w:szCs w:val="24"/>
        </w:rPr>
        <w:t>должностной рост на конкурсной основе.</w:t>
      </w:r>
    </w:p>
    <w:p w14:paraId="56BDDF2E" w14:textId="4930F300" w:rsidR="00584A23" w:rsidRPr="009D1BDE" w:rsidRDefault="00584A23" w:rsidP="00584A23">
      <w:pPr>
        <w:shd w:val="clear" w:color="auto" w:fill="FFFFFF"/>
        <w:tabs>
          <w:tab w:val="left" w:pos="1276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1"/>
          <w:sz w:val="24"/>
          <w:szCs w:val="24"/>
        </w:rPr>
        <w:t>2. Конкурс проводится на главные должности муниципальной службы (заместитель главы администрации).</w:t>
      </w:r>
    </w:p>
    <w:p w14:paraId="4D27CC7D" w14:textId="77777777" w:rsidR="00584A23" w:rsidRPr="009D1BDE" w:rsidRDefault="00584A23" w:rsidP="00584A23">
      <w:pPr>
        <w:shd w:val="clear" w:color="auto" w:fill="FFFFFF"/>
        <w:tabs>
          <w:tab w:val="left" w:pos="0"/>
          <w:tab w:val="left" w:pos="1134"/>
        </w:tabs>
        <w:spacing w:line="360" w:lineRule="auto"/>
        <w:rPr>
          <w:color w:val="000000"/>
          <w:spacing w:val="-1"/>
          <w:sz w:val="24"/>
          <w:szCs w:val="24"/>
        </w:rPr>
      </w:pPr>
      <w:r w:rsidRPr="009D1BDE">
        <w:rPr>
          <w:color w:val="000000"/>
          <w:spacing w:val="-1"/>
          <w:sz w:val="24"/>
          <w:szCs w:val="24"/>
        </w:rPr>
        <w:t>3. Конкурс не проводится:</w:t>
      </w:r>
    </w:p>
    <w:p w14:paraId="0ADCBD04" w14:textId="77777777" w:rsidR="00584A23" w:rsidRPr="009D1BDE" w:rsidRDefault="00584A23" w:rsidP="00584A2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Pr="009D1BDE">
        <w:rPr>
          <w:color w:val="000000"/>
          <w:spacing w:val="-1"/>
          <w:sz w:val="24"/>
          <w:szCs w:val="24"/>
        </w:rPr>
        <w:t xml:space="preserve">при назначении на должность муниципальной службы гражданина, состоящего в кадровом резерве, сформированном на конкурсной основе; </w:t>
      </w:r>
    </w:p>
    <w:p w14:paraId="514C019E" w14:textId="2858E355" w:rsidR="00584A23" w:rsidRPr="009D1BDE" w:rsidRDefault="00584A23" w:rsidP="00584A23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Pr="009D1BDE">
        <w:rPr>
          <w:color w:val="000000"/>
          <w:spacing w:val="-1"/>
          <w:sz w:val="24"/>
          <w:szCs w:val="24"/>
        </w:rPr>
        <w:t>при заключении с муниципальным служащим срочного трудового договора.</w:t>
      </w:r>
    </w:p>
    <w:p w14:paraId="6BE6E8F5" w14:textId="77777777" w:rsidR="00584A23" w:rsidRPr="009D1BDE" w:rsidRDefault="00584A23" w:rsidP="00584A23">
      <w:pPr>
        <w:shd w:val="clear" w:color="auto" w:fill="FFFFFF"/>
        <w:tabs>
          <w:tab w:val="left" w:pos="0"/>
          <w:tab w:val="left" w:pos="1134"/>
        </w:tabs>
        <w:spacing w:line="360" w:lineRule="auto"/>
        <w:rPr>
          <w:color w:val="000000"/>
          <w:spacing w:val="-3"/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4. Вакантной муниципальной должностью признается не замещенная </w:t>
      </w:r>
      <w:r w:rsidRPr="009D1BDE">
        <w:rPr>
          <w:color w:val="000000"/>
          <w:spacing w:val="-1"/>
          <w:sz w:val="24"/>
          <w:szCs w:val="24"/>
        </w:rPr>
        <w:t>муниципальным служащим должность муниципальной службы, предусмотренная в штатном расписании администрации</w:t>
      </w:r>
      <w:r w:rsidRPr="009D1BDE">
        <w:rPr>
          <w:i/>
          <w:iCs/>
          <w:color w:val="000000"/>
          <w:spacing w:val="-2"/>
          <w:sz w:val="24"/>
          <w:szCs w:val="24"/>
        </w:rPr>
        <w:t xml:space="preserve">. </w:t>
      </w:r>
      <w:r w:rsidRPr="009D1BDE">
        <w:rPr>
          <w:color w:val="000000"/>
          <w:sz w:val="24"/>
          <w:szCs w:val="24"/>
        </w:rPr>
        <w:t xml:space="preserve">Муниципальные служащие могут участвовать в конкурсе независимо </w:t>
      </w:r>
      <w:r w:rsidRPr="009D1BDE">
        <w:rPr>
          <w:color w:val="000000"/>
          <w:spacing w:val="-3"/>
          <w:sz w:val="24"/>
          <w:szCs w:val="24"/>
        </w:rPr>
        <w:t>от того, какие должности они занимают в момент его проведения.</w:t>
      </w:r>
    </w:p>
    <w:p w14:paraId="1483E1B0" w14:textId="77777777" w:rsidR="00584A23" w:rsidRPr="009D1BDE" w:rsidRDefault="00584A23" w:rsidP="00584A23">
      <w:pPr>
        <w:shd w:val="clear" w:color="auto" w:fill="FFFFFF"/>
        <w:tabs>
          <w:tab w:val="left" w:pos="850"/>
        </w:tabs>
        <w:spacing w:line="360" w:lineRule="auto"/>
        <w:rPr>
          <w:sz w:val="24"/>
          <w:szCs w:val="24"/>
        </w:rPr>
      </w:pPr>
    </w:p>
    <w:p w14:paraId="2275D8F5" w14:textId="2F335063" w:rsidR="00584A23" w:rsidRPr="009D1BDE" w:rsidRDefault="009B1595" w:rsidP="009B1595">
      <w:pPr>
        <w:shd w:val="clear" w:color="auto" w:fill="FFFFFF"/>
        <w:spacing w:line="360" w:lineRule="auto"/>
        <w:rPr>
          <w:b/>
          <w:color w:val="000000"/>
          <w:spacing w:val="3"/>
          <w:sz w:val="24"/>
          <w:szCs w:val="24"/>
        </w:rPr>
      </w:pPr>
      <w:r>
        <w:rPr>
          <w:b/>
          <w:color w:val="000000"/>
          <w:spacing w:val="3"/>
          <w:sz w:val="24"/>
          <w:szCs w:val="24"/>
        </w:rPr>
        <w:t xml:space="preserve">Статья </w:t>
      </w:r>
      <w:r w:rsidR="00584A23" w:rsidRPr="009D1BDE">
        <w:rPr>
          <w:b/>
          <w:color w:val="000000"/>
          <w:spacing w:val="3"/>
          <w:sz w:val="24"/>
          <w:szCs w:val="24"/>
        </w:rPr>
        <w:t>2. Право на участие в конкурсе</w:t>
      </w:r>
    </w:p>
    <w:p w14:paraId="1E10F570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3"/>
          <w:sz w:val="24"/>
          <w:szCs w:val="24"/>
        </w:rPr>
      </w:pPr>
      <w:r w:rsidRPr="009D1BDE">
        <w:rPr>
          <w:color w:val="000000"/>
          <w:spacing w:val="7"/>
          <w:sz w:val="24"/>
          <w:szCs w:val="24"/>
        </w:rPr>
        <w:t xml:space="preserve">1. Право на участие в конкурсе на замещение вакантной </w:t>
      </w:r>
      <w:r w:rsidRPr="009D1BDE">
        <w:rPr>
          <w:color w:val="000000"/>
          <w:spacing w:val="3"/>
          <w:sz w:val="24"/>
          <w:szCs w:val="24"/>
        </w:rPr>
        <w:t xml:space="preserve">должности муниципальной службы имеют граждане Российской Федерации, </w:t>
      </w:r>
      <w:r w:rsidRPr="009D1BDE">
        <w:rPr>
          <w:color w:val="000000"/>
          <w:spacing w:val="-2"/>
          <w:sz w:val="24"/>
          <w:szCs w:val="24"/>
        </w:rPr>
        <w:t xml:space="preserve">достигшие 18 лет, владеющие государственным языком Российской Федерации», но не старше 65 лет - предельного возраста, </w:t>
      </w:r>
      <w:r w:rsidRPr="009D1BDE">
        <w:rPr>
          <w:color w:val="000000"/>
          <w:spacing w:val="3"/>
          <w:sz w:val="24"/>
          <w:szCs w:val="24"/>
        </w:rPr>
        <w:t xml:space="preserve">установленного для замещения должности муниципальной службы, </w:t>
      </w:r>
      <w:r w:rsidRPr="009D1BDE">
        <w:rPr>
          <w:color w:val="000000"/>
          <w:sz w:val="24"/>
          <w:szCs w:val="24"/>
        </w:rPr>
        <w:t xml:space="preserve">отвечающие квалификационным требованиям, а также требованиям, </w:t>
      </w:r>
      <w:r w:rsidRPr="009D1BDE">
        <w:rPr>
          <w:color w:val="000000"/>
          <w:spacing w:val="1"/>
          <w:sz w:val="24"/>
          <w:szCs w:val="24"/>
        </w:rPr>
        <w:lastRenderedPageBreak/>
        <w:t xml:space="preserve">установленным законами и иными нормативными правовыми актами </w:t>
      </w:r>
      <w:r w:rsidRPr="009D1BDE">
        <w:rPr>
          <w:color w:val="000000"/>
          <w:spacing w:val="-1"/>
          <w:sz w:val="24"/>
          <w:szCs w:val="24"/>
        </w:rPr>
        <w:t xml:space="preserve">Российской Федерации и Республики Саха (Якутия), необходимым для </w:t>
      </w:r>
      <w:r w:rsidRPr="009D1BDE">
        <w:rPr>
          <w:color w:val="000000"/>
          <w:spacing w:val="-3"/>
          <w:sz w:val="24"/>
          <w:szCs w:val="24"/>
        </w:rPr>
        <w:t>замещения должности муниципальной службы.</w:t>
      </w:r>
    </w:p>
    <w:p w14:paraId="0BA499A4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3"/>
          <w:sz w:val="24"/>
          <w:szCs w:val="24"/>
        </w:rPr>
      </w:pPr>
      <w:r w:rsidRPr="009D1BDE">
        <w:rPr>
          <w:color w:val="000000"/>
          <w:spacing w:val="-3"/>
          <w:sz w:val="24"/>
          <w:szCs w:val="24"/>
        </w:rPr>
        <w:t xml:space="preserve">2. Гражданин, изъявивший желание участвовать в конкурсе, </w:t>
      </w:r>
      <w:r w:rsidRPr="009D1BDE">
        <w:rPr>
          <w:color w:val="000000"/>
          <w:spacing w:val="-2"/>
          <w:sz w:val="24"/>
          <w:szCs w:val="24"/>
        </w:rPr>
        <w:t>представляет в администрацию следующие документы:</w:t>
      </w:r>
    </w:p>
    <w:p w14:paraId="5C639C56" w14:textId="3149169D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1</w:t>
      </w:r>
      <w:r w:rsidR="00D730CA" w:rsidRPr="00D730CA">
        <w:rPr>
          <w:color w:val="000000"/>
          <w:spacing w:val="-2"/>
          <w:sz w:val="24"/>
          <w:szCs w:val="24"/>
        </w:rPr>
        <w:t>) личное заявление на имя представителя нанимателя;</w:t>
      </w:r>
    </w:p>
    <w:p w14:paraId="74716BDA" w14:textId="6CC765C1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2</w:t>
      </w:r>
      <w:r w:rsidR="00D730CA" w:rsidRPr="00D730CA">
        <w:rPr>
          <w:color w:val="000000"/>
          <w:spacing w:val="-2"/>
          <w:sz w:val="24"/>
          <w:szCs w:val="24"/>
        </w:rPr>
        <w:t>) заполненную и подписанную анкету, предусмотренную статьей 15.2 Федеральн</w:t>
      </w:r>
      <w:r w:rsidR="00D730CA">
        <w:rPr>
          <w:color w:val="000000"/>
          <w:spacing w:val="-2"/>
          <w:sz w:val="24"/>
          <w:szCs w:val="24"/>
        </w:rPr>
        <w:t>ого</w:t>
      </w:r>
      <w:r w:rsidR="00D730CA" w:rsidRPr="00D730CA">
        <w:rPr>
          <w:color w:val="000000"/>
          <w:spacing w:val="-2"/>
          <w:sz w:val="24"/>
          <w:szCs w:val="24"/>
        </w:rPr>
        <w:t xml:space="preserve"> закон</w:t>
      </w:r>
      <w:r w:rsidR="00D730CA">
        <w:rPr>
          <w:color w:val="000000"/>
          <w:spacing w:val="-2"/>
          <w:sz w:val="24"/>
          <w:szCs w:val="24"/>
        </w:rPr>
        <w:t>а</w:t>
      </w:r>
      <w:r w:rsidR="00D730CA" w:rsidRPr="00D730CA">
        <w:rPr>
          <w:color w:val="000000"/>
          <w:spacing w:val="-2"/>
          <w:sz w:val="24"/>
          <w:szCs w:val="24"/>
        </w:rPr>
        <w:t xml:space="preserve"> от 02.03.2007 </w:t>
      </w:r>
      <w:r w:rsidR="00D730CA">
        <w:rPr>
          <w:color w:val="000000"/>
          <w:spacing w:val="-2"/>
          <w:sz w:val="24"/>
          <w:szCs w:val="24"/>
        </w:rPr>
        <w:t>№</w:t>
      </w:r>
      <w:r w:rsidR="00D730CA" w:rsidRPr="00D730CA">
        <w:rPr>
          <w:color w:val="000000"/>
          <w:spacing w:val="-2"/>
          <w:sz w:val="24"/>
          <w:szCs w:val="24"/>
        </w:rPr>
        <w:t xml:space="preserve"> 25-ФЗ </w:t>
      </w:r>
      <w:r w:rsidR="00D730CA">
        <w:rPr>
          <w:color w:val="000000"/>
          <w:spacing w:val="-2"/>
          <w:sz w:val="24"/>
          <w:szCs w:val="24"/>
        </w:rPr>
        <w:t>«</w:t>
      </w:r>
      <w:r w:rsidR="00D730CA" w:rsidRPr="00D730CA">
        <w:rPr>
          <w:color w:val="000000"/>
          <w:spacing w:val="-2"/>
          <w:sz w:val="24"/>
          <w:szCs w:val="24"/>
        </w:rPr>
        <w:t>О муниципальной службе в Российской Федерации</w:t>
      </w:r>
      <w:r w:rsidR="00D730CA">
        <w:rPr>
          <w:color w:val="000000"/>
          <w:spacing w:val="-2"/>
          <w:sz w:val="24"/>
          <w:szCs w:val="24"/>
        </w:rPr>
        <w:t>»</w:t>
      </w:r>
      <w:r w:rsidR="00D730CA" w:rsidRPr="00D730CA">
        <w:rPr>
          <w:color w:val="000000"/>
          <w:spacing w:val="-2"/>
          <w:sz w:val="24"/>
          <w:szCs w:val="24"/>
        </w:rPr>
        <w:t>;</w:t>
      </w:r>
    </w:p>
    <w:p w14:paraId="3E437784" w14:textId="2A89890A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3</w:t>
      </w:r>
      <w:r w:rsidR="00D730CA" w:rsidRPr="00D730CA">
        <w:rPr>
          <w:color w:val="000000"/>
          <w:spacing w:val="-2"/>
          <w:sz w:val="24"/>
          <w:szCs w:val="24"/>
        </w:rPr>
        <w:t>) паспорт;</w:t>
      </w:r>
    </w:p>
    <w:p w14:paraId="3D4CDD64" w14:textId="3309AF0B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4</w:t>
      </w:r>
      <w:r w:rsidR="00D730CA" w:rsidRPr="00D730CA">
        <w:rPr>
          <w:color w:val="000000"/>
          <w:spacing w:val="-2"/>
          <w:sz w:val="24"/>
          <w:szCs w:val="24"/>
        </w:rPr>
        <w:t>) документы воинского учета - для граждан, пребывающих в запасе, и лиц, подлежащих призыву на военную службу;</w:t>
      </w:r>
    </w:p>
    <w:p w14:paraId="48D62862" w14:textId="5C63D817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5</w:t>
      </w:r>
      <w:r w:rsidR="00D730CA" w:rsidRPr="00D730CA">
        <w:rPr>
          <w:color w:val="000000"/>
          <w:spacing w:val="-2"/>
          <w:sz w:val="24"/>
          <w:szCs w:val="24"/>
        </w:rPr>
        <w:t>) трудовую книжку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5AD81662" w14:textId="46A866DE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6</w:t>
      </w:r>
      <w:r w:rsidR="00D730CA" w:rsidRPr="00D730CA">
        <w:rPr>
          <w:color w:val="000000"/>
          <w:spacing w:val="-2"/>
          <w:sz w:val="24"/>
          <w:szCs w:val="24"/>
        </w:rPr>
        <w:t xml:space="preserve">) </w:t>
      </w:r>
      <w:r w:rsidR="0033198E" w:rsidRPr="0033198E">
        <w:rPr>
          <w:color w:val="000000"/>
          <w:spacing w:val="-2"/>
          <w:sz w:val="24"/>
          <w:szCs w:val="24"/>
        </w:rPr>
        <w:t>документ об образовании и о квалификации</w:t>
      </w:r>
      <w:r w:rsidR="00D730CA" w:rsidRPr="00D730CA">
        <w:rPr>
          <w:color w:val="000000"/>
          <w:spacing w:val="-2"/>
          <w:sz w:val="24"/>
          <w:szCs w:val="24"/>
        </w:rPr>
        <w:t xml:space="preserve"> (по желанию гражданина о дополнительном профессиональном образовании, о присвоении ученой степени, ученого звания, заверенные кадровой службой по месту работы (службы);</w:t>
      </w:r>
    </w:p>
    <w:p w14:paraId="2EDFA530" w14:textId="3A730DBD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7</w:t>
      </w:r>
      <w:r w:rsidR="00D730CA" w:rsidRPr="00D730CA">
        <w:rPr>
          <w:color w:val="000000"/>
          <w:spacing w:val="-2"/>
          <w:sz w:val="24"/>
          <w:szCs w:val="24"/>
        </w:rPr>
        <w:t>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4D0F861" w14:textId="1CB67ABF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8</w:t>
      </w:r>
      <w:r w:rsidR="00D730CA" w:rsidRPr="00D730CA">
        <w:rPr>
          <w:color w:val="000000"/>
          <w:spacing w:val="-2"/>
          <w:sz w:val="24"/>
          <w:szCs w:val="24"/>
        </w:rPr>
        <w:t>) свидетельство о постановке физического лица на учет в налоговом органе по месту жительства на территории Российской Федерации;</w:t>
      </w:r>
    </w:p>
    <w:p w14:paraId="6FD58830" w14:textId="64588818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9</w:t>
      </w:r>
      <w:r w:rsidR="00D730CA" w:rsidRPr="00D730CA">
        <w:rPr>
          <w:color w:val="000000"/>
          <w:spacing w:val="-2"/>
          <w:sz w:val="24"/>
          <w:szCs w:val="24"/>
        </w:rPr>
        <w:t>) заключение медицинской организации об отсутствии заболевания, препятствующего поступлению на муниципальную службу;</w:t>
      </w:r>
    </w:p>
    <w:p w14:paraId="6DD6894E" w14:textId="1DF3E651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10</w:t>
      </w:r>
      <w:r w:rsidR="00D730CA" w:rsidRPr="00D730CA">
        <w:rPr>
          <w:color w:val="000000"/>
          <w:spacing w:val="-2"/>
          <w:sz w:val="24"/>
          <w:szCs w:val="24"/>
        </w:rPr>
        <w:t>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за предшествующий год (в случаях, если гражданин претендует на замещение должности муниципальной службы, включенной в перечень, установленный органом местного самоуправления в соответствии с нормативными правовыми актами Российской Федерации);</w:t>
      </w:r>
    </w:p>
    <w:p w14:paraId="5A5E5684" w14:textId="37DC8525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11</w:t>
      </w:r>
      <w:r w:rsidR="00D730CA" w:rsidRPr="00D730CA">
        <w:rPr>
          <w:color w:val="000000"/>
          <w:spacing w:val="-2"/>
          <w:sz w:val="24"/>
          <w:szCs w:val="24"/>
        </w:rPr>
        <w:t xml:space="preserve">) сведения об адресах сайтов и (или) страниц сайтов в информационно-телекоммуникационной сети Интернет, на которых гражданин, претендующий на замещение должности муниципальной службы, размещал общедоступную информацию за три календарных года, предшествующих году, а также данные, позволяющие их </w:t>
      </w:r>
      <w:r w:rsidR="00D730CA" w:rsidRPr="00D730CA">
        <w:rPr>
          <w:color w:val="000000"/>
          <w:spacing w:val="-2"/>
          <w:sz w:val="24"/>
          <w:szCs w:val="24"/>
        </w:rPr>
        <w:lastRenderedPageBreak/>
        <w:t>идентифицировать, по форме, установленной Правительством Российской Федерации;</w:t>
      </w:r>
    </w:p>
    <w:p w14:paraId="7029F66B" w14:textId="62267E7A" w:rsidR="00D730CA" w:rsidRPr="00D730CA" w:rsidRDefault="009B1595" w:rsidP="00D730CA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12</w:t>
      </w:r>
      <w:r w:rsidR="00D730CA" w:rsidRPr="00D730CA">
        <w:rPr>
          <w:color w:val="000000"/>
          <w:spacing w:val="-2"/>
          <w:sz w:val="24"/>
          <w:szCs w:val="24"/>
        </w:rPr>
        <w:t>) согласие на обработку персональных данных;</w:t>
      </w:r>
    </w:p>
    <w:p w14:paraId="45F4BB99" w14:textId="4F25E46D" w:rsidR="00584A23" w:rsidRPr="009D1BDE" w:rsidRDefault="009B1595" w:rsidP="00584A23">
      <w:pPr>
        <w:widowControl w:val="0"/>
        <w:shd w:val="clear" w:color="auto" w:fill="FFFFFF"/>
        <w:tabs>
          <w:tab w:val="left" w:pos="-142"/>
          <w:tab w:val="left" w:pos="1134"/>
        </w:tabs>
        <w:autoSpaceDE w:val="0"/>
        <w:autoSpaceDN w:val="0"/>
        <w:adjustRightInd w:val="0"/>
        <w:spacing w:line="360" w:lineRule="auto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13</w:t>
      </w:r>
      <w:r w:rsidR="00D730CA" w:rsidRPr="00D730CA">
        <w:rPr>
          <w:color w:val="000000"/>
          <w:spacing w:val="-2"/>
          <w:sz w:val="24"/>
          <w:szCs w:val="24"/>
        </w:rPr>
        <w:t xml:space="preserve">) </w:t>
      </w:r>
      <w:r w:rsidR="00584A23" w:rsidRPr="009D1BDE">
        <w:rPr>
          <w:color w:val="000000"/>
          <w:spacing w:val="-2"/>
          <w:sz w:val="24"/>
          <w:szCs w:val="24"/>
        </w:rPr>
        <w:t>иные документы, предусмотренные законами и нормативными правовыми актами Российской Федерации и Республики Саха (Якутия).</w:t>
      </w:r>
    </w:p>
    <w:p w14:paraId="58CDC46E" w14:textId="77777777" w:rsidR="00584A23" w:rsidRPr="009D1BDE" w:rsidRDefault="00584A23" w:rsidP="00584A23">
      <w:pPr>
        <w:shd w:val="clear" w:color="auto" w:fill="FFFFFF"/>
        <w:spacing w:line="360" w:lineRule="auto"/>
        <w:rPr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Конкурсная комиссия проводит в случае необходимости проверку </w:t>
      </w:r>
      <w:r w:rsidRPr="009D1BDE">
        <w:rPr>
          <w:color w:val="000000"/>
          <w:spacing w:val="-1"/>
          <w:sz w:val="24"/>
          <w:szCs w:val="24"/>
        </w:rPr>
        <w:t xml:space="preserve">достоверности сведений, представленных кандидатом, и принимает решение </w:t>
      </w:r>
      <w:r w:rsidRPr="009D1BDE">
        <w:rPr>
          <w:color w:val="000000"/>
          <w:spacing w:val="-2"/>
          <w:sz w:val="24"/>
          <w:szCs w:val="24"/>
        </w:rPr>
        <w:t>о допуске к участию в конкурсе.</w:t>
      </w:r>
    </w:p>
    <w:p w14:paraId="68F5A6B8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3. Несвоевременное представление документов, представление их не в полном объеме или с нарушением правил </w:t>
      </w:r>
      <w:r w:rsidRPr="009D1BDE">
        <w:rPr>
          <w:color w:val="000000"/>
          <w:spacing w:val="3"/>
          <w:sz w:val="24"/>
          <w:szCs w:val="24"/>
        </w:rPr>
        <w:t xml:space="preserve">оформления без уважительной причины являются основанием для отказа </w:t>
      </w:r>
      <w:r w:rsidRPr="009D1BDE">
        <w:rPr>
          <w:color w:val="000000"/>
          <w:spacing w:val="-2"/>
          <w:sz w:val="24"/>
          <w:szCs w:val="24"/>
        </w:rPr>
        <w:t>гражданину в их приеме.</w:t>
      </w:r>
    </w:p>
    <w:p w14:paraId="3309DD3A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При несвоевременном представлении документов, представлении их не в полном объеме или с нарушением правил оформления по уважительной </w:t>
      </w:r>
      <w:r w:rsidRPr="009D1BDE">
        <w:rPr>
          <w:color w:val="000000"/>
          <w:sz w:val="24"/>
          <w:szCs w:val="24"/>
        </w:rPr>
        <w:t xml:space="preserve">причине представитель нанимателя (работодатель) вправе перенести сроки </w:t>
      </w:r>
      <w:r w:rsidRPr="009D1BDE">
        <w:rPr>
          <w:color w:val="000000"/>
          <w:spacing w:val="-4"/>
          <w:sz w:val="24"/>
          <w:szCs w:val="24"/>
        </w:rPr>
        <w:t>их приема.</w:t>
      </w:r>
    </w:p>
    <w:p w14:paraId="1C78C1A1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5"/>
          <w:sz w:val="24"/>
          <w:szCs w:val="24"/>
        </w:rPr>
        <w:t xml:space="preserve">4. Гражданин не допускается к участию в конкурсе в связи с его </w:t>
      </w:r>
      <w:r w:rsidRPr="009D1BDE">
        <w:rPr>
          <w:color w:val="000000"/>
          <w:spacing w:val="1"/>
          <w:sz w:val="24"/>
          <w:szCs w:val="24"/>
        </w:rPr>
        <w:t xml:space="preserve">несоответствием квалификационным требованиям к замещению вакантной должности </w:t>
      </w:r>
      <w:r w:rsidRPr="009D1BDE">
        <w:rPr>
          <w:color w:val="000000"/>
          <w:sz w:val="24"/>
          <w:szCs w:val="24"/>
        </w:rPr>
        <w:t>муниципальной службы, а также в связи с ограничениями, связанными с муниципальной службой:</w:t>
      </w:r>
    </w:p>
    <w:p w14:paraId="5FA902DF" w14:textId="7777777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>признания гражданина недееспособным или ограниченно дееспособным решением суда, вступившим в законную силу;</w:t>
      </w:r>
    </w:p>
    <w:p w14:paraId="71E0067E" w14:textId="7777777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>осуждения гражданина к наказанию, исключающему возможность исполнения должностных обязанностей по должности муниципальной службы, по приговору суда, вступившему в законную силу;</w:t>
      </w:r>
    </w:p>
    <w:p w14:paraId="3A65F5AD" w14:textId="7777777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>отказа от прохождения процедуры оформления допуска к сведениям, составляющим государственную и иную охраняемую федеральными законами тайну, если исполнение должностных обязанностей по должности муниципальной службы, на замещение которой претендует гражданин, или по замещаемой муниципальным служащим должности муниципальной службы связано с использованием таких сведений;</w:t>
      </w:r>
    </w:p>
    <w:p w14:paraId="748EC8E2" w14:textId="7777777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>наличия заболевания, препятствующего поступлению на муниципальную службу или ее прохождению и подтвержденного заключением медицинской организации;</w:t>
      </w:r>
    </w:p>
    <w:p w14:paraId="24BD7A8B" w14:textId="7777777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 xml:space="preserve">близкого родства или свойства (родители, супруги, дети, братья, сестры, а также братья, сестры, родители, дети супругов и супруги детей) с главой муниципального образования, который возглавляет местную администрацию, если замещение должности муниципальной службы связано с непосредственной подчиненностью или подконтрольностью этому должностному лицу, или с муниципальным служащим, если замещение должности муниципальной службы связано с непосредственной </w:t>
      </w:r>
      <w:r w:rsidRPr="009D1BDE">
        <w:rPr>
          <w:sz w:val="24"/>
          <w:szCs w:val="24"/>
        </w:rPr>
        <w:lastRenderedPageBreak/>
        <w:t>подчиненностью или подконтрольностью одного из них другому;</w:t>
      </w:r>
    </w:p>
    <w:p w14:paraId="1412E477" w14:textId="10BC8481" w:rsidR="00584A23" w:rsidRPr="009D1BDE" w:rsidRDefault="0033198E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33198E">
        <w:rPr>
          <w:sz w:val="24"/>
          <w:szCs w:val="24"/>
        </w:rPr>
        <w:t>прекращения гражданства Российской Федерации либо гражданства (подданства) иностранного государства - участника международного договора Российской Федерации, в соответствии с которым иностранный гражданин имеет право находиться на муниципальной службе</w:t>
      </w:r>
      <w:r w:rsidR="00584A23" w:rsidRPr="009D1BDE">
        <w:rPr>
          <w:sz w:val="24"/>
          <w:szCs w:val="24"/>
        </w:rPr>
        <w:t>;</w:t>
      </w:r>
    </w:p>
    <w:p w14:paraId="33D36506" w14:textId="3ED55122" w:rsidR="00584A23" w:rsidRPr="009D1BDE" w:rsidRDefault="0033198E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33198E">
        <w:rPr>
          <w:sz w:val="24"/>
          <w:szCs w:val="24"/>
        </w:rPr>
        <w:t>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на территории иностранного государства, если иное не предусмотрено международным договором Российской Федерации</w:t>
      </w:r>
      <w:r w:rsidR="00584A23" w:rsidRPr="009D1BDE">
        <w:rPr>
          <w:sz w:val="24"/>
          <w:szCs w:val="24"/>
        </w:rPr>
        <w:t>;</w:t>
      </w:r>
    </w:p>
    <w:p w14:paraId="4FD76F12" w14:textId="62CB3B3D" w:rsidR="00584A23" w:rsidRPr="009D1BDE" w:rsidRDefault="0033198E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33198E">
        <w:rPr>
          <w:sz w:val="24"/>
          <w:szCs w:val="24"/>
        </w:rPr>
        <w:t>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</w:t>
      </w:r>
      <w:r w:rsidR="00584A23" w:rsidRPr="009D1BDE">
        <w:rPr>
          <w:sz w:val="24"/>
          <w:szCs w:val="24"/>
        </w:rPr>
        <w:t>;</w:t>
      </w:r>
    </w:p>
    <w:p w14:paraId="16CCE1DB" w14:textId="3D47804E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 xml:space="preserve">непредставления предусмотренных Федеральным законом от </w:t>
      </w:r>
      <w:r w:rsidR="009B1595">
        <w:rPr>
          <w:sz w:val="24"/>
          <w:szCs w:val="24"/>
        </w:rPr>
        <w:t>2 марта 2007 года</w:t>
      </w:r>
      <w:r w:rsidRPr="009D1BDE">
        <w:rPr>
          <w:sz w:val="24"/>
          <w:szCs w:val="24"/>
        </w:rPr>
        <w:t xml:space="preserve"> № 25-ФЗ «О муниципальной службе в Российской Федерации», Федеральным законом от 25 декабря 2008 года № 273-ФЗ «О противодействии коррупции» и другими федеральными законами сведений или представления заведомо недостоверных или неполных сведений при поступлении на муниципальную службу;</w:t>
      </w:r>
    </w:p>
    <w:p w14:paraId="4D0139A4" w14:textId="6304F148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 xml:space="preserve">9.1) непредставления сведений об адресах сайтов и (или) страниц сайтов в информационно-телекоммуникационной сети </w:t>
      </w:r>
      <w:r w:rsidR="009B1595">
        <w:rPr>
          <w:sz w:val="24"/>
          <w:szCs w:val="24"/>
        </w:rPr>
        <w:t>«</w:t>
      </w:r>
      <w:r w:rsidRPr="009D1BDE">
        <w:rPr>
          <w:sz w:val="24"/>
          <w:szCs w:val="24"/>
        </w:rPr>
        <w:t>Интернет</w:t>
      </w:r>
      <w:r w:rsidR="009B1595">
        <w:rPr>
          <w:sz w:val="24"/>
          <w:szCs w:val="24"/>
        </w:rPr>
        <w:t>»</w:t>
      </w:r>
      <w:r w:rsidRPr="009D1BDE">
        <w:rPr>
          <w:sz w:val="24"/>
          <w:szCs w:val="24"/>
        </w:rPr>
        <w:t>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установленной Правительством Российской Федерации;</w:t>
      </w:r>
    </w:p>
    <w:p w14:paraId="430D336D" w14:textId="2A02CA37" w:rsidR="00584A23" w:rsidRPr="009D1BDE" w:rsidRDefault="00584A23" w:rsidP="00584A23">
      <w:pPr>
        <w:widowControl w:val="0"/>
        <w:numPr>
          <w:ilvl w:val="0"/>
          <w:numId w:val="17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</w:rPr>
      </w:pPr>
      <w:r w:rsidRPr="009D1BDE">
        <w:rPr>
          <w:sz w:val="24"/>
          <w:szCs w:val="24"/>
        </w:rPr>
        <w:t xml:space="preserve">признания гражданина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</w:t>
      </w:r>
      <w:r w:rsidRPr="009D1BDE">
        <w:rPr>
          <w:sz w:val="24"/>
          <w:szCs w:val="24"/>
        </w:rPr>
        <w:lastRenderedPageBreak/>
        <w:t>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</w:t>
      </w:r>
      <w:r w:rsidR="009B1595">
        <w:rPr>
          <w:sz w:val="24"/>
          <w:szCs w:val="24"/>
        </w:rPr>
        <w:t>.</w:t>
      </w:r>
    </w:p>
    <w:p w14:paraId="6C7AB72F" w14:textId="77777777" w:rsidR="00584A23" w:rsidRPr="009D1BDE" w:rsidRDefault="00584A23" w:rsidP="00584A23">
      <w:pPr>
        <w:shd w:val="clear" w:color="auto" w:fill="FFFFFF"/>
        <w:spacing w:line="360" w:lineRule="auto"/>
        <w:rPr>
          <w:sz w:val="24"/>
          <w:szCs w:val="24"/>
        </w:rPr>
      </w:pPr>
      <w:r w:rsidRPr="009D1BDE">
        <w:rPr>
          <w:color w:val="000000"/>
          <w:spacing w:val="12"/>
          <w:sz w:val="24"/>
          <w:szCs w:val="24"/>
        </w:rPr>
        <w:t xml:space="preserve">В случае установления в ходе проверки обстоятельств, </w:t>
      </w:r>
      <w:r w:rsidRPr="009D1BDE">
        <w:rPr>
          <w:color w:val="000000"/>
          <w:spacing w:val="-2"/>
          <w:sz w:val="24"/>
          <w:szCs w:val="24"/>
        </w:rPr>
        <w:t xml:space="preserve">препятствующих в соответствии с федеральными законами и другими </w:t>
      </w:r>
      <w:r w:rsidRPr="009D1BDE">
        <w:rPr>
          <w:color w:val="000000"/>
          <w:spacing w:val="-3"/>
          <w:sz w:val="24"/>
          <w:szCs w:val="24"/>
        </w:rPr>
        <w:t xml:space="preserve">нормативными правовыми актами Российской Федерации и Республики Саха </w:t>
      </w:r>
      <w:r w:rsidRPr="009D1BDE">
        <w:rPr>
          <w:color w:val="000000"/>
          <w:spacing w:val="-2"/>
          <w:sz w:val="24"/>
          <w:szCs w:val="24"/>
        </w:rPr>
        <w:t xml:space="preserve">(Якутия) поступлению гражданина на муниципальную службу, он информируется в письменной форме председателем конкурсной комиссии о </w:t>
      </w:r>
      <w:r w:rsidRPr="009D1BDE">
        <w:rPr>
          <w:color w:val="000000"/>
          <w:spacing w:val="-3"/>
          <w:sz w:val="24"/>
          <w:szCs w:val="24"/>
        </w:rPr>
        <w:t>причинах отказа в участии в конкурсе.</w:t>
      </w:r>
    </w:p>
    <w:p w14:paraId="3AD27711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3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5. </w:t>
      </w:r>
      <w:r w:rsidRPr="009D1BDE">
        <w:rPr>
          <w:color w:val="000000"/>
          <w:spacing w:val="1"/>
          <w:sz w:val="24"/>
          <w:szCs w:val="24"/>
        </w:rPr>
        <w:t xml:space="preserve">Претендент на замещение вакантной должности муниципальной </w:t>
      </w:r>
      <w:r w:rsidRPr="009D1BDE">
        <w:rPr>
          <w:color w:val="000000"/>
          <w:spacing w:val="6"/>
          <w:sz w:val="24"/>
          <w:szCs w:val="24"/>
        </w:rPr>
        <w:t xml:space="preserve">службы, не допущенный к участию в конкурсе, вправе обжаловать это </w:t>
      </w:r>
      <w:r w:rsidRPr="009D1BDE">
        <w:rPr>
          <w:color w:val="000000"/>
          <w:spacing w:val="-3"/>
          <w:sz w:val="24"/>
          <w:szCs w:val="24"/>
        </w:rPr>
        <w:t xml:space="preserve">решение в соответствии с законодательством Российской Федерации. </w:t>
      </w:r>
    </w:p>
    <w:p w14:paraId="372E9DB8" w14:textId="77777777" w:rsidR="00584A23" w:rsidRPr="009D1BDE" w:rsidRDefault="00584A23" w:rsidP="00584A23">
      <w:pPr>
        <w:shd w:val="clear" w:color="auto" w:fill="FFFFFF"/>
        <w:spacing w:line="360" w:lineRule="auto"/>
        <w:rPr>
          <w:color w:val="000000"/>
          <w:spacing w:val="-3"/>
          <w:sz w:val="24"/>
          <w:szCs w:val="24"/>
        </w:rPr>
      </w:pPr>
    </w:p>
    <w:p w14:paraId="12656DD2" w14:textId="11FE94D6" w:rsidR="00584A23" w:rsidRPr="009D1BDE" w:rsidRDefault="009B1595" w:rsidP="009B1595">
      <w:pPr>
        <w:shd w:val="clear" w:color="auto" w:fill="FFFFFF"/>
        <w:spacing w:line="360" w:lineRule="auto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Статья </w:t>
      </w:r>
      <w:r w:rsidR="00584A23" w:rsidRPr="009D1BDE">
        <w:rPr>
          <w:b/>
          <w:color w:val="000000"/>
          <w:spacing w:val="4"/>
          <w:sz w:val="24"/>
          <w:szCs w:val="24"/>
        </w:rPr>
        <w:t>3. Организация проведения конкурса</w:t>
      </w:r>
    </w:p>
    <w:p w14:paraId="5832B9D3" w14:textId="19F34089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8"/>
          <w:sz w:val="24"/>
          <w:szCs w:val="24"/>
        </w:rPr>
      </w:pPr>
      <w:r w:rsidRPr="009D1BDE">
        <w:rPr>
          <w:color w:val="000000"/>
          <w:spacing w:val="2"/>
          <w:sz w:val="24"/>
          <w:szCs w:val="24"/>
        </w:rPr>
        <w:t xml:space="preserve">1. Опубликование условий проведения конкурса, сведений о дате, </w:t>
      </w:r>
      <w:r w:rsidRPr="009D1BDE">
        <w:rPr>
          <w:color w:val="000000"/>
          <w:sz w:val="24"/>
          <w:szCs w:val="24"/>
        </w:rPr>
        <w:t xml:space="preserve">времени и месте его проведения, а также проекта трудового договора </w:t>
      </w:r>
      <w:r w:rsidRPr="009D1BDE">
        <w:rPr>
          <w:color w:val="000000"/>
          <w:spacing w:val="6"/>
          <w:sz w:val="24"/>
          <w:szCs w:val="24"/>
        </w:rPr>
        <w:t xml:space="preserve">производится не позднее чем за 20 дней до дня проведения конкурса и объявления о нем </w:t>
      </w:r>
      <w:r w:rsidR="0033198E">
        <w:rPr>
          <w:color w:val="000000"/>
          <w:spacing w:val="6"/>
          <w:sz w:val="24"/>
          <w:szCs w:val="24"/>
        </w:rPr>
        <w:t>на официальном сайте мо-город-удачный.рф (сетевое издание)</w:t>
      </w:r>
      <w:r w:rsidRPr="009D1BDE">
        <w:rPr>
          <w:color w:val="000000"/>
          <w:spacing w:val="-3"/>
          <w:sz w:val="24"/>
          <w:szCs w:val="24"/>
        </w:rPr>
        <w:t>.</w:t>
      </w:r>
    </w:p>
    <w:p w14:paraId="2D0FB7C2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8"/>
          <w:sz w:val="24"/>
          <w:szCs w:val="24"/>
        </w:rPr>
      </w:pPr>
      <w:r w:rsidRPr="009D1BDE">
        <w:rPr>
          <w:color w:val="000000"/>
          <w:spacing w:val="-3"/>
          <w:sz w:val="24"/>
          <w:szCs w:val="24"/>
        </w:rPr>
        <w:t xml:space="preserve">2. Конкурс проводится среди граждан, подавших заявление на </w:t>
      </w:r>
      <w:r w:rsidRPr="009D1BDE">
        <w:rPr>
          <w:color w:val="000000"/>
          <w:sz w:val="24"/>
          <w:szCs w:val="24"/>
        </w:rPr>
        <w:t xml:space="preserve">участие в нем, имеющих профессиональное образование, соответствующее </w:t>
      </w:r>
      <w:r w:rsidRPr="009D1BDE">
        <w:rPr>
          <w:color w:val="000000"/>
          <w:spacing w:val="-2"/>
          <w:sz w:val="24"/>
          <w:szCs w:val="24"/>
        </w:rPr>
        <w:t xml:space="preserve">квалификационным требованиям по соответствующей должности, </w:t>
      </w:r>
      <w:r w:rsidRPr="009D1BDE">
        <w:rPr>
          <w:color w:val="000000"/>
          <w:spacing w:val="-3"/>
          <w:sz w:val="24"/>
          <w:szCs w:val="24"/>
        </w:rPr>
        <w:t xml:space="preserve">отвечающие требованиям законодательства Российской Федерации и </w:t>
      </w:r>
      <w:r w:rsidRPr="009D1BDE">
        <w:rPr>
          <w:color w:val="000000"/>
          <w:spacing w:val="-2"/>
          <w:sz w:val="24"/>
          <w:szCs w:val="24"/>
        </w:rPr>
        <w:t xml:space="preserve">Республики Саха (Якутия) о муниципальной службе. Конкурс заключается в оценке профессионального уровня кандидатов на замещение вакантной должности муниципальной службы, их соответствия квалификационным </w:t>
      </w:r>
      <w:r w:rsidRPr="009D1BDE">
        <w:rPr>
          <w:color w:val="000000"/>
          <w:spacing w:val="-3"/>
          <w:sz w:val="24"/>
          <w:szCs w:val="24"/>
        </w:rPr>
        <w:t>требованиям к этой должности.</w:t>
      </w:r>
    </w:p>
    <w:p w14:paraId="4F095ABA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8"/>
          <w:sz w:val="24"/>
          <w:szCs w:val="24"/>
        </w:rPr>
      </w:pPr>
      <w:r w:rsidRPr="009D1BDE">
        <w:rPr>
          <w:color w:val="000000"/>
          <w:spacing w:val="-1"/>
          <w:sz w:val="24"/>
          <w:szCs w:val="24"/>
        </w:rPr>
        <w:t xml:space="preserve">3. При проведении конкурса конкурсная комиссия оценивает кандидатов на основании представленных ими документов об образовании, </w:t>
      </w:r>
      <w:r w:rsidRPr="009D1BDE">
        <w:rPr>
          <w:color w:val="000000"/>
          <w:spacing w:val="-4"/>
          <w:sz w:val="24"/>
          <w:szCs w:val="24"/>
        </w:rPr>
        <w:t xml:space="preserve">прохождении муниципальной или иного вида службы, осуществлении другой </w:t>
      </w:r>
      <w:r w:rsidRPr="009D1BDE">
        <w:rPr>
          <w:color w:val="000000"/>
          <w:sz w:val="24"/>
          <w:szCs w:val="24"/>
        </w:rPr>
        <w:t xml:space="preserve">трудовой деятельности, а также на основе конкурсных процедур с </w:t>
      </w:r>
      <w:r w:rsidRPr="009D1BDE">
        <w:rPr>
          <w:color w:val="000000"/>
          <w:spacing w:val="-1"/>
          <w:sz w:val="24"/>
          <w:szCs w:val="24"/>
        </w:rPr>
        <w:t xml:space="preserve">использованием не противоречащих федеральным законам и другим </w:t>
      </w:r>
      <w:r w:rsidRPr="009D1BDE">
        <w:rPr>
          <w:color w:val="000000"/>
          <w:spacing w:val="2"/>
          <w:sz w:val="24"/>
          <w:szCs w:val="24"/>
        </w:rPr>
        <w:t xml:space="preserve">нормативным правовым актам Российской Федерации и Республики Саха </w:t>
      </w:r>
      <w:r w:rsidRPr="009D1BDE">
        <w:rPr>
          <w:color w:val="000000"/>
          <w:spacing w:val="-3"/>
          <w:sz w:val="24"/>
          <w:szCs w:val="24"/>
        </w:rPr>
        <w:t xml:space="preserve">(Якутия) методов оценки профессиональных и личностных качеств </w:t>
      </w:r>
      <w:r w:rsidRPr="009D1BDE">
        <w:rPr>
          <w:color w:val="000000"/>
          <w:spacing w:val="-2"/>
          <w:sz w:val="24"/>
          <w:szCs w:val="24"/>
        </w:rPr>
        <w:t xml:space="preserve">кандидатов, включая индивидуальное собеседование, анкетирование, </w:t>
      </w:r>
      <w:r w:rsidRPr="009D1BDE">
        <w:rPr>
          <w:color w:val="000000"/>
          <w:spacing w:val="-1"/>
          <w:sz w:val="24"/>
          <w:szCs w:val="24"/>
        </w:rPr>
        <w:t xml:space="preserve">проведение групповых дискуссий, написание реферата или тестирование по </w:t>
      </w:r>
      <w:r w:rsidRPr="009D1BDE">
        <w:rPr>
          <w:color w:val="000000"/>
          <w:spacing w:val="-2"/>
          <w:sz w:val="24"/>
          <w:szCs w:val="24"/>
        </w:rPr>
        <w:t xml:space="preserve">вопросам, связанным с выполнением должностных обязанностей по вакантной должности муниципальной службы, на замещение которой </w:t>
      </w:r>
      <w:r w:rsidRPr="009D1BDE">
        <w:rPr>
          <w:color w:val="000000"/>
          <w:spacing w:val="-3"/>
          <w:sz w:val="24"/>
          <w:szCs w:val="24"/>
        </w:rPr>
        <w:t>претендуют кандидаты.</w:t>
      </w:r>
    </w:p>
    <w:p w14:paraId="34EA75D3" w14:textId="77777777" w:rsidR="00584A23" w:rsidRPr="009D1BDE" w:rsidRDefault="00584A23" w:rsidP="00584A23">
      <w:pPr>
        <w:shd w:val="clear" w:color="auto" w:fill="FFFFFF"/>
        <w:spacing w:line="360" w:lineRule="auto"/>
        <w:rPr>
          <w:color w:val="000000"/>
          <w:spacing w:val="-6"/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lastRenderedPageBreak/>
        <w:t xml:space="preserve">При оценке профессиональных и личностных качеств кандидатов </w:t>
      </w:r>
      <w:r w:rsidRPr="009D1BDE">
        <w:rPr>
          <w:color w:val="000000"/>
          <w:spacing w:val="-1"/>
          <w:sz w:val="24"/>
          <w:szCs w:val="24"/>
        </w:rPr>
        <w:t xml:space="preserve">конкурсная комиссия исходит из соответствующих квалификационных </w:t>
      </w:r>
      <w:r w:rsidRPr="009D1BDE">
        <w:rPr>
          <w:color w:val="000000"/>
          <w:spacing w:val="-2"/>
          <w:sz w:val="24"/>
          <w:szCs w:val="24"/>
        </w:rPr>
        <w:t xml:space="preserve">требований к вакантной должности муниципальной службы и должностных </w:t>
      </w:r>
      <w:r w:rsidRPr="009D1BDE">
        <w:rPr>
          <w:color w:val="000000"/>
          <w:spacing w:val="-3"/>
          <w:sz w:val="24"/>
          <w:szCs w:val="24"/>
        </w:rPr>
        <w:t xml:space="preserve">требований, а также иных положений, установленных законодательством </w:t>
      </w:r>
      <w:r w:rsidRPr="009D1BDE">
        <w:rPr>
          <w:color w:val="000000"/>
          <w:spacing w:val="3"/>
          <w:sz w:val="24"/>
          <w:szCs w:val="24"/>
        </w:rPr>
        <w:t xml:space="preserve">Российской Федерации и Республики Саха (Якутия) о муниципальной </w:t>
      </w:r>
      <w:r w:rsidRPr="009D1BDE">
        <w:rPr>
          <w:color w:val="000000"/>
          <w:spacing w:val="-6"/>
          <w:sz w:val="24"/>
          <w:szCs w:val="24"/>
        </w:rPr>
        <w:t>службе.</w:t>
      </w:r>
    </w:p>
    <w:p w14:paraId="21B6FAD8" w14:textId="77777777" w:rsidR="00584A23" w:rsidRPr="009D1BDE" w:rsidRDefault="00584A23" w:rsidP="00584A23">
      <w:pPr>
        <w:shd w:val="clear" w:color="auto" w:fill="FFFFFF"/>
        <w:spacing w:line="360" w:lineRule="auto"/>
        <w:rPr>
          <w:sz w:val="24"/>
          <w:szCs w:val="24"/>
        </w:rPr>
      </w:pPr>
    </w:p>
    <w:p w14:paraId="03C1E61F" w14:textId="55A7A65D" w:rsidR="00584A23" w:rsidRPr="009D1BDE" w:rsidRDefault="009B1595" w:rsidP="009B1595">
      <w:pPr>
        <w:shd w:val="clear" w:color="auto" w:fill="FFFFFF"/>
        <w:spacing w:line="360" w:lineRule="auto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Статья </w:t>
      </w:r>
      <w:r w:rsidR="00584A23" w:rsidRPr="009D1BDE">
        <w:rPr>
          <w:b/>
          <w:color w:val="000000"/>
          <w:spacing w:val="4"/>
          <w:sz w:val="24"/>
          <w:szCs w:val="24"/>
        </w:rPr>
        <w:t>4. Конкурсная комиссия, порядок формирования</w:t>
      </w:r>
    </w:p>
    <w:p w14:paraId="40A5E8D6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1"/>
          <w:sz w:val="24"/>
          <w:szCs w:val="24"/>
        </w:rPr>
      </w:pPr>
      <w:r w:rsidRPr="009D1BDE">
        <w:rPr>
          <w:color w:val="000000"/>
          <w:spacing w:val="3"/>
          <w:sz w:val="24"/>
          <w:szCs w:val="24"/>
        </w:rPr>
        <w:t>1. Для проведения конкурса образуется конкурсная комиссия в составе:</w:t>
      </w:r>
    </w:p>
    <w:p w14:paraId="37E22EB6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- </w:t>
      </w:r>
      <w:r w:rsidRPr="009D1BDE">
        <w:rPr>
          <w:color w:val="000000"/>
          <w:spacing w:val="3"/>
          <w:sz w:val="24"/>
          <w:szCs w:val="24"/>
        </w:rPr>
        <w:t>председателя – главы города, либо уполномоченного им лица;</w:t>
      </w:r>
    </w:p>
    <w:p w14:paraId="7B26D534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 xml:space="preserve">- </w:t>
      </w:r>
      <w:r w:rsidRPr="009D1BDE">
        <w:rPr>
          <w:color w:val="000000"/>
          <w:spacing w:val="3"/>
          <w:sz w:val="24"/>
          <w:szCs w:val="24"/>
        </w:rPr>
        <w:t xml:space="preserve">заместителя председателя - заместителя главы администрации; </w:t>
      </w:r>
    </w:p>
    <w:p w14:paraId="1BCE2AF9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3"/>
          <w:sz w:val="24"/>
          <w:szCs w:val="24"/>
        </w:rPr>
      </w:pPr>
      <w:r w:rsidRPr="009D1BDE">
        <w:rPr>
          <w:color w:val="000000"/>
          <w:spacing w:val="3"/>
          <w:sz w:val="24"/>
          <w:szCs w:val="24"/>
        </w:rPr>
        <w:t>- секретаря;</w:t>
      </w:r>
    </w:p>
    <w:p w14:paraId="4F534854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1"/>
          <w:sz w:val="24"/>
          <w:szCs w:val="24"/>
        </w:rPr>
      </w:pPr>
      <w:r w:rsidRPr="009D1BDE">
        <w:rPr>
          <w:color w:val="000000"/>
          <w:spacing w:val="3"/>
          <w:sz w:val="24"/>
          <w:szCs w:val="24"/>
        </w:rPr>
        <w:t xml:space="preserve">- члены </w:t>
      </w:r>
      <w:r w:rsidRPr="009D1BDE">
        <w:rPr>
          <w:color w:val="000000"/>
          <w:spacing w:val="-2"/>
          <w:sz w:val="24"/>
          <w:szCs w:val="24"/>
        </w:rPr>
        <w:t xml:space="preserve">комиссии, в том числе руководителя структурного подразделения по </w:t>
      </w:r>
      <w:r w:rsidRPr="009D1BDE">
        <w:rPr>
          <w:color w:val="000000"/>
          <w:spacing w:val="-3"/>
          <w:sz w:val="24"/>
          <w:szCs w:val="24"/>
        </w:rPr>
        <w:t>соответствующей должности муниципальной службы, депутата городского Совета депутатов.</w:t>
      </w:r>
    </w:p>
    <w:p w14:paraId="490AAF5B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5"/>
          <w:sz w:val="24"/>
          <w:szCs w:val="24"/>
        </w:rPr>
      </w:pPr>
      <w:r w:rsidRPr="009D1BDE">
        <w:rPr>
          <w:color w:val="000000"/>
          <w:spacing w:val="-1"/>
          <w:sz w:val="24"/>
          <w:szCs w:val="24"/>
        </w:rPr>
        <w:t xml:space="preserve">Общее число членов конкурсной комиссии должно быть </w:t>
      </w:r>
      <w:r w:rsidRPr="009D1BDE">
        <w:rPr>
          <w:color w:val="000000"/>
          <w:sz w:val="24"/>
          <w:szCs w:val="24"/>
        </w:rPr>
        <w:t xml:space="preserve">7 </w:t>
      </w:r>
      <w:r w:rsidRPr="009D1BDE">
        <w:rPr>
          <w:color w:val="000000"/>
          <w:spacing w:val="-5"/>
          <w:sz w:val="24"/>
          <w:szCs w:val="24"/>
        </w:rPr>
        <w:t>человек.</w:t>
      </w:r>
    </w:p>
    <w:p w14:paraId="39F62507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2"/>
          <w:sz w:val="24"/>
          <w:szCs w:val="24"/>
        </w:rPr>
        <w:t xml:space="preserve">2. Персональный состав конкурсной комиссии, сроки проведения </w:t>
      </w:r>
      <w:r w:rsidRPr="009D1BDE">
        <w:rPr>
          <w:color w:val="000000"/>
          <w:spacing w:val="-1"/>
          <w:sz w:val="24"/>
          <w:szCs w:val="24"/>
        </w:rPr>
        <w:t>конкурса утверждаются главой города</w:t>
      </w:r>
      <w:r w:rsidRPr="009D1BDE">
        <w:rPr>
          <w:i/>
          <w:iCs/>
          <w:color w:val="000000"/>
          <w:spacing w:val="-3"/>
          <w:sz w:val="24"/>
          <w:szCs w:val="24"/>
        </w:rPr>
        <w:t>.</w:t>
      </w:r>
    </w:p>
    <w:p w14:paraId="32F757C2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t xml:space="preserve">3. Заседание конкурсной комиссии проводится при наличии не менее </w:t>
      </w:r>
      <w:r w:rsidRPr="009D1BDE">
        <w:rPr>
          <w:color w:val="000000"/>
          <w:spacing w:val="-3"/>
          <w:sz w:val="24"/>
          <w:szCs w:val="24"/>
        </w:rPr>
        <w:t xml:space="preserve">двух кандидатов. </w:t>
      </w:r>
      <w:r w:rsidRPr="009D1BDE">
        <w:rPr>
          <w:color w:val="000000"/>
          <w:spacing w:val="-2"/>
          <w:sz w:val="24"/>
          <w:szCs w:val="24"/>
        </w:rPr>
        <w:t xml:space="preserve">Заседание конкурсной комиссии считается правомочным, если на нем присутствует не менее двух третей от общего числа ее членов. Решения конкурсной комиссии по результатам проведения конкурса принимаются </w:t>
      </w:r>
      <w:r w:rsidRPr="009D1BDE">
        <w:rPr>
          <w:color w:val="000000"/>
          <w:sz w:val="24"/>
          <w:szCs w:val="24"/>
        </w:rPr>
        <w:t xml:space="preserve">открытым голосованием простым большинством голосов ее членов, </w:t>
      </w:r>
      <w:r w:rsidRPr="009D1BDE">
        <w:rPr>
          <w:color w:val="000000"/>
          <w:spacing w:val="-3"/>
          <w:sz w:val="24"/>
          <w:szCs w:val="24"/>
        </w:rPr>
        <w:t xml:space="preserve">присутствующих на заседании. </w:t>
      </w:r>
      <w:r w:rsidRPr="009D1BDE">
        <w:rPr>
          <w:color w:val="000000"/>
          <w:spacing w:val="2"/>
          <w:sz w:val="24"/>
          <w:szCs w:val="24"/>
        </w:rPr>
        <w:t xml:space="preserve">При равенстве голосов решающим является голос председателя </w:t>
      </w:r>
      <w:r w:rsidRPr="009D1BDE">
        <w:rPr>
          <w:color w:val="000000"/>
          <w:spacing w:val="-3"/>
          <w:sz w:val="24"/>
          <w:szCs w:val="24"/>
        </w:rPr>
        <w:t>конкурсной комиссии.</w:t>
      </w:r>
    </w:p>
    <w:p w14:paraId="55EE7BA0" w14:textId="77777777" w:rsidR="00584A23" w:rsidRPr="009D1BDE" w:rsidRDefault="00584A23" w:rsidP="00584A23">
      <w:pPr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>4. Решение конкурсной комиссии принимается в отсутствие кандидата на замещение вакантной должности муниципальной службы. По результатам конкурса комиссия дает претенденту одну из следующих оценок:</w:t>
      </w:r>
    </w:p>
    <w:p w14:paraId="39099446" w14:textId="77777777" w:rsidR="00584A23" w:rsidRPr="009D1BDE" w:rsidRDefault="00584A23" w:rsidP="00584A23">
      <w:pPr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>1) соответствует муниципальной должности муниципальной службы и рекомендуется для назначения;</w:t>
      </w:r>
    </w:p>
    <w:p w14:paraId="3F8A1187" w14:textId="77777777" w:rsidR="00584A23" w:rsidRPr="009D1BDE" w:rsidRDefault="00584A23" w:rsidP="00584A23">
      <w:pPr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>2) включается в базу данных резерва для замещения муниципальной должности;</w:t>
      </w:r>
    </w:p>
    <w:p w14:paraId="2ECF488D" w14:textId="77777777" w:rsidR="00584A23" w:rsidRPr="009D1BDE" w:rsidRDefault="00584A23" w:rsidP="00584A23">
      <w:pPr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>3) не соответствует муниципальной должности муниципальной службы.</w:t>
      </w:r>
    </w:p>
    <w:p w14:paraId="611F2143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3"/>
          <w:sz w:val="24"/>
          <w:szCs w:val="24"/>
        </w:rPr>
        <w:t xml:space="preserve">5. Если в результате проведения конкурса не были выявлены </w:t>
      </w:r>
      <w:r w:rsidRPr="009D1BDE">
        <w:rPr>
          <w:color w:val="000000"/>
          <w:spacing w:val="-1"/>
          <w:sz w:val="24"/>
          <w:szCs w:val="24"/>
        </w:rPr>
        <w:t xml:space="preserve">кандидаты, отвечающие квалификационным требованиям к вакантной </w:t>
      </w:r>
      <w:r w:rsidRPr="009D1BDE">
        <w:rPr>
          <w:color w:val="000000"/>
          <w:spacing w:val="-2"/>
          <w:sz w:val="24"/>
          <w:szCs w:val="24"/>
        </w:rPr>
        <w:t xml:space="preserve">должности муниципальной службы, на замещение которой он был объявлен, </w:t>
      </w:r>
      <w:r w:rsidRPr="009D1BDE">
        <w:rPr>
          <w:color w:val="000000"/>
          <w:sz w:val="24"/>
          <w:szCs w:val="24"/>
        </w:rPr>
        <w:t xml:space="preserve">председатель комиссии может принять решение о </w:t>
      </w:r>
      <w:r w:rsidRPr="009D1BDE">
        <w:rPr>
          <w:color w:val="000000"/>
          <w:spacing w:val="-2"/>
          <w:sz w:val="24"/>
          <w:szCs w:val="24"/>
        </w:rPr>
        <w:t>проведении повторного конкурса.</w:t>
      </w:r>
    </w:p>
    <w:p w14:paraId="024BF198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2"/>
          <w:sz w:val="24"/>
          <w:szCs w:val="24"/>
        </w:rPr>
        <w:lastRenderedPageBreak/>
        <w:t xml:space="preserve">6. Результаты голосования конкурсной комиссии оформляются решением, которое подписывается председателем, заместителем </w:t>
      </w:r>
      <w:r w:rsidRPr="009D1BDE">
        <w:rPr>
          <w:color w:val="000000"/>
          <w:spacing w:val="-4"/>
          <w:sz w:val="24"/>
          <w:szCs w:val="24"/>
        </w:rPr>
        <w:t xml:space="preserve">председателя, секретарем и членами комиссии, принявшими участие в </w:t>
      </w:r>
      <w:r w:rsidRPr="009D1BDE">
        <w:rPr>
          <w:color w:val="000000"/>
          <w:spacing w:val="-3"/>
          <w:sz w:val="24"/>
          <w:szCs w:val="24"/>
        </w:rPr>
        <w:t>заседании.</w:t>
      </w:r>
    </w:p>
    <w:p w14:paraId="367FF710" w14:textId="0F2B8C2C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z w:val="24"/>
          <w:szCs w:val="24"/>
        </w:rPr>
        <w:t xml:space="preserve">7. По результатам конкурса издается распоряжение главы города о назначении победителя конкурса на вакантную должность </w:t>
      </w:r>
      <w:r w:rsidR="0033198E" w:rsidRPr="009D1BDE">
        <w:rPr>
          <w:color w:val="000000"/>
          <w:spacing w:val="2"/>
          <w:sz w:val="24"/>
          <w:szCs w:val="24"/>
        </w:rPr>
        <w:t>муниципальной службы и</w:t>
      </w:r>
      <w:r w:rsidRPr="009D1BDE">
        <w:rPr>
          <w:color w:val="000000"/>
          <w:spacing w:val="2"/>
          <w:sz w:val="24"/>
          <w:szCs w:val="24"/>
        </w:rPr>
        <w:t xml:space="preserve"> заключается трудовой договор с победителем </w:t>
      </w:r>
      <w:r w:rsidRPr="009D1BDE">
        <w:rPr>
          <w:color w:val="000000"/>
          <w:spacing w:val="-4"/>
          <w:sz w:val="24"/>
          <w:szCs w:val="24"/>
        </w:rPr>
        <w:t>конкурса.</w:t>
      </w:r>
    </w:p>
    <w:p w14:paraId="6635E60C" w14:textId="4F70F012" w:rsidR="00584A23" w:rsidRPr="009D1BDE" w:rsidRDefault="00584A23" w:rsidP="00584A23">
      <w:pPr>
        <w:spacing w:line="360" w:lineRule="auto"/>
        <w:rPr>
          <w:sz w:val="24"/>
          <w:szCs w:val="24"/>
        </w:rPr>
      </w:pPr>
      <w:r w:rsidRPr="009D1BDE">
        <w:rPr>
          <w:sz w:val="24"/>
          <w:szCs w:val="24"/>
        </w:rPr>
        <w:t xml:space="preserve">8. 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33198E" w:rsidRPr="0033198E">
        <w:rPr>
          <w:sz w:val="24"/>
          <w:szCs w:val="24"/>
        </w:rPr>
        <w:t>мо-город-удачный.рф (сетевое издание).</w:t>
      </w:r>
    </w:p>
    <w:p w14:paraId="3CC744E8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pacing w:val="-1"/>
          <w:sz w:val="24"/>
          <w:szCs w:val="24"/>
        </w:rPr>
        <w:t xml:space="preserve">9. Документы претендентов на замещение вакантной должности </w:t>
      </w:r>
      <w:r w:rsidRPr="009D1BDE">
        <w:rPr>
          <w:color w:val="000000"/>
          <w:spacing w:val="1"/>
          <w:sz w:val="24"/>
          <w:szCs w:val="24"/>
        </w:rPr>
        <w:t xml:space="preserve">муниципальной службы, не допущенных к участию в конкурсе, и кандидатов, участвовавших в конкурсе, могут быть им возвращены по </w:t>
      </w:r>
      <w:r w:rsidRPr="009D1BDE">
        <w:rPr>
          <w:color w:val="000000"/>
          <w:spacing w:val="-1"/>
          <w:sz w:val="24"/>
          <w:szCs w:val="24"/>
        </w:rPr>
        <w:t xml:space="preserve">письменному заявлению в течение трех лет со дня завершения конкурса. До </w:t>
      </w:r>
      <w:r w:rsidRPr="009D1BDE">
        <w:rPr>
          <w:color w:val="000000"/>
          <w:spacing w:val="-2"/>
          <w:sz w:val="24"/>
          <w:szCs w:val="24"/>
        </w:rPr>
        <w:t>истечения этого срока документы хранятся в архиве администрации</w:t>
      </w:r>
      <w:r w:rsidRPr="009D1BDE">
        <w:rPr>
          <w:iCs/>
          <w:color w:val="000000"/>
          <w:spacing w:val="-1"/>
          <w:sz w:val="24"/>
          <w:szCs w:val="24"/>
        </w:rPr>
        <w:t>,</w:t>
      </w:r>
      <w:r w:rsidRPr="009D1BDE">
        <w:rPr>
          <w:i/>
          <w:iCs/>
          <w:color w:val="000000"/>
          <w:spacing w:val="-1"/>
          <w:sz w:val="24"/>
          <w:szCs w:val="24"/>
        </w:rPr>
        <w:t xml:space="preserve"> </w:t>
      </w:r>
      <w:r w:rsidRPr="009D1BDE">
        <w:rPr>
          <w:iCs/>
          <w:color w:val="000000"/>
          <w:spacing w:val="-1"/>
          <w:sz w:val="24"/>
          <w:szCs w:val="24"/>
        </w:rPr>
        <w:t>п</w:t>
      </w:r>
      <w:r w:rsidRPr="009D1BDE">
        <w:rPr>
          <w:color w:val="000000"/>
          <w:spacing w:val="-1"/>
          <w:sz w:val="24"/>
          <w:szCs w:val="24"/>
        </w:rPr>
        <w:t xml:space="preserve">осле </w:t>
      </w:r>
      <w:r w:rsidRPr="009D1BDE">
        <w:rPr>
          <w:color w:val="000000"/>
          <w:spacing w:val="-3"/>
          <w:sz w:val="24"/>
          <w:szCs w:val="24"/>
        </w:rPr>
        <w:t>чего подлежат уничтожению.</w:t>
      </w:r>
      <w:r w:rsidRPr="009D1BDE">
        <w:rPr>
          <w:sz w:val="24"/>
          <w:szCs w:val="24"/>
        </w:rPr>
        <w:t xml:space="preserve"> </w:t>
      </w:r>
    </w:p>
    <w:p w14:paraId="43AB5D5C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sz w:val="24"/>
          <w:szCs w:val="24"/>
        </w:rPr>
      </w:pPr>
      <w:r w:rsidRPr="009D1BDE">
        <w:rPr>
          <w:color w:val="000000"/>
          <w:sz w:val="24"/>
          <w:szCs w:val="24"/>
        </w:rPr>
        <w:t xml:space="preserve">10. Расходы, связанные с участием в конкурсе (проезд к месту </w:t>
      </w:r>
      <w:r w:rsidRPr="009D1BDE">
        <w:rPr>
          <w:color w:val="000000"/>
          <w:spacing w:val="-1"/>
          <w:sz w:val="24"/>
          <w:szCs w:val="24"/>
        </w:rPr>
        <w:t xml:space="preserve">проведения конкурса и обратно, наем жилого помещения, проживание, </w:t>
      </w:r>
      <w:r w:rsidRPr="009D1BDE">
        <w:rPr>
          <w:color w:val="000000"/>
          <w:spacing w:val="-2"/>
          <w:sz w:val="24"/>
          <w:szCs w:val="24"/>
        </w:rPr>
        <w:t xml:space="preserve">пользование услугами средств связи и другие), осуществляются кандидатами </w:t>
      </w:r>
      <w:r w:rsidRPr="009D1BDE">
        <w:rPr>
          <w:color w:val="000000"/>
          <w:spacing w:val="-4"/>
          <w:sz w:val="24"/>
          <w:szCs w:val="24"/>
        </w:rPr>
        <w:t>за счет собственных средств.</w:t>
      </w:r>
    </w:p>
    <w:p w14:paraId="20296D89" w14:textId="77777777" w:rsidR="00584A23" w:rsidRDefault="00584A23" w:rsidP="00584A23">
      <w:pPr>
        <w:shd w:val="clear" w:color="auto" w:fill="FFFFFF"/>
        <w:tabs>
          <w:tab w:val="left" w:pos="1134"/>
        </w:tabs>
        <w:spacing w:line="360" w:lineRule="auto"/>
        <w:rPr>
          <w:color w:val="000000"/>
          <w:spacing w:val="-2"/>
          <w:sz w:val="24"/>
          <w:szCs w:val="24"/>
        </w:rPr>
      </w:pPr>
      <w:r w:rsidRPr="009D1BDE">
        <w:rPr>
          <w:color w:val="000000"/>
          <w:spacing w:val="3"/>
          <w:sz w:val="24"/>
          <w:szCs w:val="24"/>
        </w:rPr>
        <w:t xml:space="preserve">11. Кандидат вправе обжаловать решение конкурсной комиссии в </w:t>
      </w:r>
      <w:r w:rsidRPr="009D1BDE">
        <w:rPr>
          <w:color w:val="000000"/>
          <w:spacing w:val="-2"/>
          <w:sz w:val="24"/>
          <w:szCs w:val="24"/>
        </w:rPr>
        <w:t>соответствии с законодательством Российской Федерации.</w:t>
      </w:r>
    </w:p>
    <w:p w14:paraId="705BF5CF" w14:textId="77777777" w:rsidR="00584A23" w:rsidRPr="009D1BDE" w:rsidRDefault="00584A23" w:rsidP="00584A23">
      <w:pPr>
        <w:shd w:val="clear" w:color="auto" w:fill="FFFFFF"/>
        <w:tabs>
          <w:tab w:val="left" w:pos="1134"/>
        </w:tabs>
        <w:spacing w:line="360" w:lineRule="auto"/>
        <w:jc w:val="center"/>
        <w:rPr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____________________________________</w:t>
      </w:r>
    </w:p>
    <w:p w14:paraId="12F20CA0" w14:textId="77777777" w:rsidR="00584A23" w:rsidRDefault="00584A23" w:rsidP="00584A23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ind w:firstLine="298"/>
        <w:jc w:val="right"/>
        <w:rPr>
          <w:color w:val="000000"/>
          <w:spacing w:val="-3"/>
          <w:sz w:val="28"/>
          <w:szCs w:val="28"/>
        </w:rPr>
      </w:pPr>
    </w:p>
    <w:p w14:paraId="5B2E0C67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38F80B9D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1EE269B1" w14:textId="77777777" w:rsidR="00B55A78" w:rsidRPr="00973175" w:rsidRDefault="00B55A78" w:rsidP="00973175">
      <w:pPr>
        <w:spacing w:line="360" w:lineRule="auto"/>
        <w:ind w:left="5670" w:firstLine="0"/>
        <w:jc w:val="center"/>
        <w:rPr>
          <w:sz w:val="24"/>
          <w:szCs w:val="24"/>
        </w:rPr>
      </w:pPr>
    </w:p>
    <w:p w14:paraId="68D2C4D1" w14:textId="77777777" w:rsidR="00EF243B" w:rsidRDefault="00EF243B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p w14:paraId="78D573EB" w14:textId="77777777" w:rsidR="004424C7" w:rsidRDefault="004424C7" w:rsidP="00973175">
      <w:pPr>
        <w:shd w:val="clear" w:color="auto" w:fill="FFFFFF"/>
        <w:tabs>
          <w:tab w:val="left" w:leader="underscore" w:pos="4382"/>
          <w:tab w:val="left" w:leader="underscore" w:pos="5112"/>
          <w:tab w:val="left" w:leader="underscore" w:pos="6307"/>
        </w:tabs>
        <w:spacing w:line="360" w:lineRule="auto"/>
        <w:ind w:firstLine="298"/>
        <w:jc w:val="right"/>
        <w:rPr>
          <w:color w:val="000000"/>
          <w:spacing w:val="-3"/>
          <w:sz w:val="24"/>
          <w:szCs w:val="24"/>
        </w:rPr>
      </w:pPr>
    </w:p>
    <w:sectPr w:rsidR="004424C7" w:rsidSect="00B55A7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BFC2D" w14:textId="77777777" w:rsidR="006C40A3" w:rsidRDefault="006C40A3" w:rsidP="00E70F6B">
      <w:r>
        <w:separator/>
      </w:r>
    </w:p>
  </w:endnote>
  <w:endnote w:type="continuationSeparator" w:id="0">
    <w:p w14:paraId="3C349283" w14:textId="77777777" w:rsidR="006C40A3" w:rsidRDefault="006C40A3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14:paraId="06681209" w14:textId="77777777" w:rsidR="00E70F6B" w:rsidRDefault="00595A0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4A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8895D8" w14:textId="77777777"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6D690" w14:textId="77777777" w:rsidR="006C40A3" w:rsidRDefault="006C40A3" w:rsidP="00E70F6B">
      <w:r>
        <w:separator/>
      </w:r>
    </w:p>
  </w:footnote>
  <w:footnote w:type="continuationSeparator" w:id="0">
    <w:p w14:paraId="61C49FB0" w14:textId="77777777" w:rsidR="006C40A3" w:rsidRDefault="006C40A3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10"/>
  </w:num>
  <w:num w:numId="16">
    <w:abstractNumId w:val="15"/>
  </w:num>
  <w:num w:numId="17">
    <w:abstractNumId w:val="11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249"/>
    <w:rsid w:val="00015612"/>
    <w:rsid w:val="000473B2"/>
    <w:rsid w:val="00055344"/>
    <w:rsid w:val="00066333"/>
    <w:rsid w:val="00080213"/>
    <w:rsid w:val="00086F03"/>
    <w:rsid w:val="0008764E"/>
    <w:rsid w:val="00087EED"/>
    <w:rsid w:val="000A6D71"/>
    <w:rsid w:val="000E3305"/>
    <w:rsid w:val="000E468D"/>
    <w:rsid w:val="000F6543"/>
    <w:rsid w:val="001178AF"/>
    <w:rsid w:val="001479BE"/>
    <w:rsid w:val="00156806"/>
    <w:rsid w:val="00171023"/>
    <w:rsid w:val="001749A8"/>
    <w:rsid w:val="00180DC7"/>
    <w:rsid w:val="00195233"/>
    <w:rsid w:val="001B1823"/>
    <w:rsid w:val="001B2755"/>
    <w:rsid w:val="001B3677"/>
    <w:rsid w:val="00204D13"/>
    <w:rsid w:val="00216249"/>
    <w:rsid w:val="00245C0E"/>
    <w:rsid w:val="00251773"/>
    <w:rsid w:val="00290A4D"/>
    <w:rsid w:val="00290BF3"/>
    <w:rsid w:val="002B5AF1"/>
    <w:rsid w:val="002C184B"/>
    <w:rsid w:val="002E1504"/>
    <w:rsid w:val="002E622B"/>
    <w:rsid w:val="002F0E25"/>
    <w:rsid w:val="003011E5"/>
    <w:rsid w:val="00327B53"/>
    <w:rsid w:val="0033198E"/>
    <w:rsid w:val="00333A72"/>
    <w:rsid w:val="00334427"/>
    <w:rsid w:val="00334A4F"/>
    <w:rsid w:val="0033770E"/>
    <w:rsid w:val="00394EC9"/>
    <w:rsid w:val="00396CDF"/>
    <w:rsid w:val="003A6352"/>
    <w:rsid w:val="00411154"/>
    <w:rsid w:val="00425951"/>
    <w:rsid w:val="00426D21"/>
    <w:rsid w:val="00441E62"/>
    <w:rsid w:val="004424C7"/>
    <w:rsid w:val="00446008"/>
    <w:rsid w:val="00453E07"/>
    <w:rsid w:val="004557FE"/>
    <w:rsid w:val="00462D07"/>
    <w:rsid w:val="00494D6C"/>
    <w:rsid w:val="004E59B8"/>
    <w:rsid w:val="00551207"/>
    <w:rsid w:val="005573D6"/>
    <w:rsid w:val="00562A2A"/>
    <w:rsid w:val="00584A23"/>
    <w:rsid w:val="00595A04"/>
    <w:rsid w:val="005A3DB0"/>
    <w:rsid w:val="005B13F2"/>
    <w:rsid w:val="005C0415"/>
    <w:rsid w:val="005C3A54"/>
    <w:rsid w:val="005C3FE0"/>
    <w:rsid w:val="005D732E"/>
    <w:rsid w:val="00611956"/>
    <w:rsid w:val="00655FFC"/>
    <w:rsid w:val="00657930"/>
    <w:rsid w:val="006605F8"/>
    <w:rsid w:val="00692CE1"/>
    <w:rsid w:val="006A6C9F"/>
    <w:rsid w:val="006B3D55"/>
    <w:rsid w:val="006C40A3"/>
    <w:rsid w:val="006C6761"/>
    <w:rsid w:val="00726031"/>
    <w:rsid w:val="00746FDA"/>
    <w:rsid w:val="0078371B"/>
    <w:rsid w:val="007979D8"/>
    <w:rsid w:val="007A3F0A"/>
    <w:rsid w:val="007A6792"/>
    <w:rsid w:val="007B00D0"/>
    <w:rsid w:val="007B031A"/>
    <w:rsid w:val="007B5D76"/>
    <w:rsid w:val="00814B68"/>
    <w:rsid w:val="00825914"/>
    <w:rsid w:val="008275A4"/>
    <w:rsid w:val="008561E8"/>
    <w:rsid w:val="00892291"/>
    <w:rsid w:val="008C5AFA"/>
    <w:rsid w:val="0091005C"/>
    <w:rsid w:val="009212F1"/>
    <w:rsid w:val="0092778C"/>
    <w:rsid w:val="00932B84"/>
    <w:rsid w:val="00941DB0"/>
    <w:rsid w:val="00947B9D"/>
    <w:rsid w:val="00971B9B"/>
    <w:rsid w:val="00973175"/>
    <w:rsid w:val="009744C7"/>
    <w:rsid w:val="0098174E"/>
    <w:rsid w:val="009818D4"/>
    <w:rsid w:val="00983CF0"/>
    <w:rsid w:val="009A2166"/>
    <w:rsid w:val="009B1595"/>
    <w:rsid w:val="009B266B"/>
    <w:rsid w:val="009B341E"/>
    <w:rsid w:val="009B54FE"/>
    <w:rsid w:val="009C55A9"/>
    <w:rsid w:val="009D02D2"/>
    <w:rsid w:val="009E6A94"/>
    <w:rsid w:val="00A257FC"/>
    <w:rsid w:val="00A339F6"/>
    <w:rsid w:val="00A368B5"/>
    <w:rsid w:val="00A41E55"/>
    <w:rsid w:val="00A42AA4"/>
    <w:rsid w:val="00A616AC"/>
    <w:rsid w:val="00A92736"/>
    <w:rsid w:val="00AA7CB6"/>
    <w:rsid w:val="00AF51F0"/>
    <w:rsid w:val="00AF669D"/>
    <w:rsid w:val="00B176E0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C4E"/>
    <w:rsid w:val="00C017A9"/>
    <w:rsid w:val="00C17776"/>
    <w:rsid w:val="00C36620"/>
    <w:rsid w:val="00C36A25"/>
    <w:rsid w:val="00C529E7"/>
    <w:rsid w:val="00C53747"/>
    <w:rsid w:val="00C75CB0"/>
    <w:rsid w:val="00C76EA8"/>
    <w:rsid w:val="00CA20C9"/>
    <w:rsid w:val="00CD3E55"/>
    <w:rsid w:val="00CE0246"/>
    <w:rsid w:val="00CE24B6"/>
    <w:rsid w:val="00CF55E8"/>
    <w:rsid w:val="00D31FD7"/>
    <w:rsid w:val="00D730CA"/>
    <w:rsid w:val="00D9581F"/>
    <w:rsid w:val="00DB32A5"/>
    <w:rsid w:val="00DD52B9"/>
    <w:rsid w:val="00DE46B7"/>
    <w:rsid w:val="00E056CE"/>
    <w:rsid w:val="00E13C72"/>
    <w:rsid w:val="00E32B50"/>
    <w:rsid w:val="00E70F6B"/>
    <w:rsid w:val="00E75DAE"/>
    <w:rsid w:val="00E75DED"/>
    <w:rsid w:val="00E901C0"/>
    <w:rsid w:val="00E95C91"/>
    <w:rsid w:val="00EC4750"/>
    <w:rsid w:val="00EC6D6D"/>
    <w:rsid w:val="00EF243B"/>
    <w:rsid w:val="00EF498C"/>
    <w:rsid w:val="00EF5F3B"/>
    <w:rsid w:val="00F3379A"/>
    <w:rsid w:val="00F56214"/>
    <w:rsid w:val="00F90750"/>
    <w:rsid w:val="00F97DE0"/>
    <w:rsid w:val="00FB1287"/>
    <w:rsid w:val="00FB74D3"/>
    <w:rsid w:val="00FC35E8"/>
    <w:rsid w:val="00FC4436"/>
    <w:rsid w:val="00FC6A1A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2135"/>
  <w15:docId w15:val="{1E28F60B-5B4A-44FF-A10B-F984DAB1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4424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442B5-00C1-469A-961A-41E6F9079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2459</Words>
  <Characters>14022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16449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24</cp:revision>
  <cp:lastPrinted>2019-02-27T07:51:00Z</cp:lastPrinted>
  <dcterms:created xsi:type="dcterms:W3CDTF">2019-02-27T08:47:00Z</dcterms:created>
  <dcterms:modified xsi:type="dcterms:W3CDTF">2025-09-03T08:40:00Z</dcterms:modified>
</cp:coreProperties>
</file>